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4C" w:rsidRDefault="00491DFF">
      <w:pPr>
        <w:spacing w:before="78"/>
        <w:ind w:left="407" w:right="470" w:hanging="5"/>
        <w:jc w:val="center"/>
        <w:rPr>
          <w:sz w:val="24"/>
        </w:rPr>
      </w:pPr>
      <w:r>
        <w:rPr>
          <w:b/>
          <w:sz w:val="24"/>
        </w:rPr>
        <w:t>Согласие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МАОУ «</w:t>
      </w:r>
      <w:proofErr w:type="spellStart"/>
      <w:r>
        <w:rPr>
          <w:sz w:val="24"/>
        </w:rPr>
        <w:t>Кандауровская</w:t>
      </w:r>
      <w:proofErr w:type="spellEnd"/>
      <w:r>
        <w:rPr>
          <w:sz w:val="24"/>
        </w:rPr>
        <w:t xml:space="preserve"> ООШ» им. А. Воробьева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андауровка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Курманаевского</w:t>
      </w:r>
      <w:proofErr w:type="spellEnd"/>
      <w:r>
        <w:rPr>
          <w:sz w:val="24"/>
        </w:rPr>
        <w:t xml:space="preserve">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D5534C" w:rsidRDefault="00D5534C">
      <w:pPr>
        <w:pStyle w:val="a3"/>
        <w:spacing w:before="7"/>
        <w:rPr>
          <w:sz w:val="26"/>
        </w:rPr>
      </w:pPr>
    </w:p>
    <w:p w:rsidR="00D5534C" w:rsidRDefault="00491DFF">
      <w:pPr>
        <w:pStyle w:val="a3"/>
        <w:tabs>
          <w:tab w:val="left" w:pos="10417"/>
        </w:tabs>
        <w:ind w:right="103"/>
        <w:jc w:val="center"/>
      </w:pPr>
      <w:r>
        <w:t>Я,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34C" w:rsidRDefault="00491DFF">
      <w:pPr>
        <w:pStyle w:val="a3"/>
        <w:spacing w:before="41"/>
        <w:ind w:right="1414"/>
        <w:jc w:val="center"/>
      </w:pPr>
      <w:r>
        <w:t>(ФИО)</w:t>
      </w:r>
    </w:p>
    <w:p w:rsidR="00D5534C" w:rsidRDefault="00491DFF">
      <w:pPr>
        <w:pStyle w:val="a3"/>
        <w:tabs>
          <w:tab w:val="left" w:pos="10622"/>
        </w:tabs>
        <w:spacing w:before="41"/>
        <w:ind w:left="100"/>
        <w:jc w:val="both"/>
      </w:pPr>
      <w:r>
        <w:t xml:space="preserve">законный  </w:t>
      </w:r>
      <w:r>
        <w:rPr>
          <w:spacing w:val="39"/>
        </w:rPr>
        <w:t xml:space="preserve"> </w:t>
      </w:r>
      <w:r>
        <w:t xml:space="preserve">представитель  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34C" w:rsidRDefault="00491DFF">
      <w:pPr>
        <w:pStyle w:val="a3"/>
        <w:spacing w:before="40"/>
        <w:ind w:left="5665"/>
        <w:jc w:val="both"/>
      </w:pPr>
      <w:r>
        <w:t>(ФИО</w:t>
      </w:r>
      <w:r>
        <w:rPr>
          <w:spacing w:val="-2"/>
        </w:rPr>
        <w:t xml:space="preserve"> </w:t>
      </w:r>
      <w:r>
        <w:t>ребёнка)</w:t>
      </w:r>
    </w:p>
    <w:p w:rsidR="00D5534C" w:rsidRDefault="00491DFF">
      <w:pPr>
        <w:pStyle w:val="a3"/>
        <w:spacing w:before="41"/>
        <w:ind w:left="100" w:right="152" w:firstLine="705"/>
        <w:jc w:val="both"/>
      </w:pPr>
      <w:proofErr w:type="gramStart"/>
      <w:r>
        <w:t>В соответствии с Федеральным законом от 21.07.2014 г № 242-ФЗ "О внесении изменений в</w:t>
      </w:r>
      <w:r>
        <w:rPr>
          <w:spacing w:val="1"/>
        </w:rPr>
        <w:t xml:space="preserve"> </w:t>
      </w:r>
      <w:r>
        <w:t>от</w:t>
      </w:r>
      <w:r>
        <w:t>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персональных данных в информационно-телекоммуникационных сетях" </w:t>
      </w:r>
      <w:r>
        <w:rPr>
          <w:b/>
        </w:rPr>
        <w:t>даю свое согласие/не даю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t>МАОУ «</w:t>
      </w:r>
      <w:proofErr w:type="spellStart"/>
      <w:r>
        <w:t>Кандауровская</w:t>
      </w:r>
      <w:proofErr w:type="spellEnd"/>
      <w:r>
        <w:t xml:space="preserve"> ООШ» им. А. Воробьева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принимаемыми в соответствии с ним другими законами и иными нормативно-правовыми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образования:</w:t>
      </w:r>
    </w:p>
    <w:p w:rsidR="00D5534C" w:rsidRDefault="00491DFF">
      <w:pPr>
        <w:pStyle w:val="a3"/>
        <w:spacing w:before="1" w:line="242" w:lineRule="auto"/>
        <w:ind w:left="100" w:right="162" w:firstLine="705"/>
        <w:jc w:val="both"/>
      </w:pPr>
      <w:r>
        <w:t>обеспечение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 другой</w:t>
      </w:r>
      <w:r>
        <w:rPr>
          <w:spacing w:val="-4"/>
        </w:rPr>
        <w:t xml:space="preserve"> </w:t>
      </w:r>
      <w:r>
        <w:t>личной информации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стендах,</w:t>
      </w:r>
      <w:r>
        <w:rPr>
          <w:spacing w:val="2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ОУ.</w:t>
      </w:r>
    </w:p>
    <w:p w:rsidR="00D5534C" w:rsidRDefault="00491DFF">
      <w:pPr>
        <w:pStyle w:val="a3"/>
        <w:spacing w:line="271" w:lineRule="exact"/>
        <w:ind w:left="806"/>
        <w:jc w:val="both"/>
      </w:pPr>
      <w:r>
        <w:t>Настоящее</w:t>
      </w:r>
      <w:r>
        <w:rPr>
          <w:spacing w:val="50"/>
        </w:rPr>
        <w:t xml:space="preserve"> </w:t>
      </w:r>
      <w:r>
        <w:t>согласие</w:t>
      </w:r>
      <w:r>
        <w:rPr>
          <w:spacing w:val="51"/>
        </w:rPr>
        <w:t xml:space="preserve"> </w:t>
      </w:r>
      <w:r>
        <w:t>действует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момента</w:t>
      </w:r>
      <w:r>
        <w:rPr>
          <w:spacing w:val="50"/>
        </w:rPr>
        <w:t xml:space="preserve"> </w:t>
      </w:r>
      <w:r>
        <w:t>поступления</w:t>
      </w:r>
      <w:r>
        <w:rPr>
          <w:spacing w:val="51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момента</w:t>
      </w:r>
      <w:r>
        <w:rPr>
          <w:spacing w:val="46"/>
        </w:rPr>
        <w:t xml:space="preserve"> </w:t>
      </w:r>
      <w:r>
        <w:t>отчисления</w:t>
      </w:r>
      <w:r>
        <w:rPr>
          <w:spacing w:val="46"/>
        </w:rPr>
        <w:t xml:space="preserve"> </w:t>
      </w:r>
      <w:r>
        <w:t>ребёнка</w:t>
      </w:r>
      <w:r>
        <w:rPr>
          <w:spacing w:val="51"/>
        </w:rPr>
        <w:t xml:space="preserve"> </w:t>
      </w:r>
      <w:proofErr w:type="gramStart"/>
      <w:r>
        <w:t>из</w:t>
      </w:r>
      <w:proofErr w:type="gramEnd"/>
    </w:p>
    <w:p w:rsidR="00D5534C" w:rsidRDefault="00491DFF">
      <w:pPr>
        <w:pStyle w:val="a3"/>
        <w:spacing w:before="3" w:line="275" w:lineRule="exact"/>
        <w:ind w:left="100"/>
      </w:pPr>
      <w:r>
        <w:t>ДОУ.</w:t>
      </w:r>
    </w:p>
    <w:p w:rsidR="00D5534C" w:rsidRDefault="00491DFF">
      <w:pPr>
        <w:pStyle w:val="a3"/>
        <w:spacing w:line="275" w:lineRule="exact"/>
        <w:ind w:left="868"/>
      </w:pPr>
      <w:r>
        <w:t>Настоящее</w:t>
      </w:r>
      <w:r>
        <w:rPr>
          <w:spacing w:val="31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отозвано</w:t>
      </w:r>
      <w:r>
        <w:rPr>
          <w:spacing w:val="32"/>
        </w:rPr>
        <w:t xml:space="preserve"> </w:t>
      </w:r>
      <w:r>
        <w:t>мной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 xml:space="preserve">форме 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действует</w:t>
      </w:r>
      <w:r>
        <w:rPr>
          <w:spacing w:val="33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даты</w:t>
      </w:r>
    </w:p>
    <w:p w:rsidR="00D5534C" w:rsidRDefault="00491DFF">
      <w:pPr>
        <w:pStyle w:val="a3"/>
        <w:tabs>
          <w:tab w:val="left" w:pos="5786"/>
        </w:tabs>
        <w:spacing w:before="2" w:line="275" w:lineRule="exact"/>
        <w:ind w:right="4734"/>
        <w:jc w:val="center"/>
      </w:pPr>
      <w:r>
        <w:t>подачи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 xml:space="preserve">отзыве.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34C" w:rsidRDefault="00491DFF">
      <w:pPr>
        <w:pStyle w:val="a3"/>
        <w:spacing w:line="275" w:lineRule="exact"/>
        <w:ind w:right="2549"/>
        <w:jc w:val="center"/>
      </w:pPr>
      <w:r>
        <w:t>(подпись)</w:t>
      </w:r>
    </w:p>
    <w:p w:rsidR="00D5534C" w:rsidRDefault="00D5534C">
      <w:pPr>
        <w:spacing w:line="275" w:lineRule="exact"/>
        <w:jc w:val="center"/>
        <w:sectPr w:rsidR="00D5534C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:rsidR="00D5534C" w:rsidRDefault="00491DFF">
      <w:pPr>
        <w:pStyle w:val="a3"/>
        <w:tabs>
          <w:tab w:val="left" w:pos="757"/>
          <w:tab w:val="left" w:pos="2313"/>
          <w:tab w:val="left" w:pos="2913"/>
        </w:tabs>
        <w:spacing w:before="3"/>
        <w:ind w:left="16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5534C" w:rsidRDefault="00D5534C">
      <w:pPr>
        <w:pStyle w:val="a3"/>
        <w:spacing w:before="1"/>
        <w:rPr>
          <w:sz w:val="31"/>
        </w:rPr>
      </w:pPr>
    </w:p>
    <w:p w:rsidR="00D5534C" w:rsidRDefault="00491DFF">
      <w:pPr>
        <w:pStyle w:val="a3"/>
        <w:spacing w:line="276" w:lineRule="auto"/>
        <w:ind w:left="100" w:right="776"/>
      </w:pPr>
      <w:r>
        <w:t>Подпись заверяю:</w:t>
      </w:r>
      <w:r>
        <w:rPr>
          <w:spacing w:val="1"/>
        </w:rPr>
        <w:t xml:space="preserve"> </w:t>
      </w:r>
    </w:p>
    <w:p w:rsidR="00D5534C" w:rsidRDefault="00491DFF">
      <w:pPr>
        <w:pStyle w:val="a3"/>
        <w:spacing w:before="4"/>
        <w:rPr>
          <w:sz w:val="23"/>
        </w:rPr>
      </w:pPr>
      <w:r>
        <w:br w:type="column"/>
      </w:r>
    </w:p>
    <w:p w:rsidR="00D5534C" w:rsidRDefault="00D5534C">
      <w:pPr>
        <w:pStyle w:val="a3"/>
        <w:spacing w:line="20" w:lineRule="exact"/>
        <w:ind w:left="-8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pt;height:.5pt;mso-position-horizontal-relative:char;mso-position-vertical-relative:line" coordsize="3120,10">
            <v:line id="_x0000_s1027" style="position:absolute" from="0,5" to="3120,5" strokeweight=".48pt"/>
            <w10:wrap type="none"/>
            <w10:anchorlock/>
          </v:group>
        </w:pict>
      </w:r>
    </w:p>
    <w:p w:rsidR="00D5534C" w:rsidRDefault="00491DFF">
      <w:pPr>
        <w:pStyle w:val="a3"/>
        <w:spacing w:before="30"/>
        <w:ind w:left="100"/>
      </w:pPr>
      <w:r>
        <w:t>(подпись)</w:t>
      </w:r>
      <w:r>
        <w:rPr>
          <w:spacing w:val="-7"/>
        </w:rPr>
        <w:t xml:space="preserve"> </w:t>
      </w:r>
      <w:r>
        <w:t>(ФИО)</w:t>
      </w:r>
    </w:p>
    <w:p w:rsidR="00D5534C" w:rsidRDefault="00D5534C">
      <w:pPr>
        <w:sectPr w:rsidR="00D5534C">
          <w:type w:val="continuous"/>
          <w:pgSz w:w="11910" w:h="16840"/>
          <w:pgMar w:top="620" w:right="560" w:bottom="280" w:left="620" w:header="720" w:footer="720" w:gutter="0"/>
          <w:cols w:num="2" w:space="720" w:equalWidth="0">
            <w:col w:w="3114" w:space="3910"/>
            <w:col w:w="3706"/>
          </w:cols>
        </w:sectPr>
      </w:pPr>
    </w:p>
    <w:p w:rsidR="00D5534C" w:rsidRDefault="00491DFF">
      <w:pPr>
        <w:pStyle w:val="a3"/>
        <w:tabs>
          <w:tab w:val="left" w:pos="6164"/>
          <w:tab w:val="left" w:pos="8739"/>
        </w:tabs>
        <w:spacing w:line="275" w:lineRule="exact"/>
        <w:ind w:left="100"/>
      </w:pPr>
      <w:r>
        <w:lastRenderedPageBreak/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34C" w:rsidRDefault="00491DFF">
      <w:pPr>
        <w:pStyle w:val="a3"/>
        <w:spacing w:before="41"/>
        <w:ind w:left="6342"/>
      </w:pPr>
      <w:r>
        <w:t>(подпись)</w:t>
      </w:r>
      <w:r>
        <w:rPr>
          <w:spacing w:val="-2"/>
        </w:rPr>
        <w:t xml:space="preserve"> </w:t>
      </w:r>
      <w:r>
        <w:t>(ФИО)</w:t>
      </w:r>
    </w:p>
    <w:sectPr w:rsidR="00D5534C" w:rsidSect="00D5534C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5534C"/>
    <w:rsid w:val="00491DFF"/>
    <w:rsid w:val="00D5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34C"/>
    <w:rPr>
      <w:sz w:val="24"/>
      <w:szCs w:val="24"/>
    </w:rPr>
  </w:style>
  <w:style w:type="paragraph" w:styleId="a4">
    <w:name w:val="List Paragraph"/>
    <w:basedOn w:val="a"/>
    <w:uiPriority w:val="1"/>
    <w:qFormat/>
    <w:rsid w:val="00D5534C"/>
  </w:style>
  <w:style w:type="paragraph" w:customStyle="1" w:styleId="TableParagraph">
    <w:name w:val="Table Paragraph"/>
    <w:basedOn w:val="a"/>
    <w:uiPriority w:val="1"/>
    <w:qFormat/>
    <w:rsid w:val="00D553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</cp:lastModifiedBy>
  <cp:revision>2</cp:revision>
  <dcterms:created xsi:type="dcterms:W3CDTF">2024-06-14T19:21:00Z</dcterms:created>
  <dcterms:modified xsi:type="dcterms:W3CDTF">2024-06-14T19:21:00Z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