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2" w:rsidRDefault="00BA6FE3">
      <w:pPr>
        <w:pStyle w:val="a3"/>
        <w:ind w:left="5533" w:firstLine="0"/>
        <w:jc w:val="left"/>
        <w:rPr>
          <w:sz w:val="20"/>
        </w:rPr>
      </w:pPr>
      <w:r w:rsidRPr="00BA6FE3">
        <w:rPr>
          <w:sz w:val="20"/>
        </w:rPr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E12" w:rsidRDefault="00BA6FE3">
      <w:pPr>
        <w:pStyle w:val="Heading1"/>
        <w:spacing w:before="39"/>
        <w:ind w:left="810" w:firstLine="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«Математика».</w:t>
      </w:r>
    </w:p>
    <w:p w:rsidR="000D3E12" w:rsidRDefault="000D3E12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0D3E12" w:rsidRDefault="00BA6FE3">
      <w:pPr>
        <w:pStyle w:val="Heading2"/>
        <w:spacing w:before="0"/>
        <w:ind w:left="222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D3E12" w:rsidRDefault="000D3E1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0D3E12" w:rsidRDefault="00BA6FE3">
      <w:pPr>
        <w:spacing w:line="264" w:lineRule="auto"/>
        <w:ind w:left="102" w:right="104" w:firstLine="599"/>
        <w:jc w:val="both"/>
        <w:rPr>
          <w:b/>
          <w:sz w:val="24"/>
        </w:rPr>
      </w:pPr>
      <w:r>
        <w:rPr>
          <w:sz w:val="24"/>
        </w:rPr>
        <w:t>Программа по математике на уровне начального общего образования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требований к результатам 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НОО, а </w:t>
      </w:r>
      <w:r>
        <w:rPr>
          <w:b/>
          <w:sz w:val="24"/>
        </w:rPr>
        <w:t>также ориентирована на целевые приоритеты 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сформулированные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>оспитания.</w:t>
      </w:r>
    </w:p>
    <w:p w:rsidR="000D3E12" w:rsidRDefault="00BA6FE3">
      <w:pPr>
        <w:pStyle w:val="a3"/>
        <w:spacing w:line="264" w:lineRule="auto"/>
        <w:ind w:right="10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 образования, а также будут востребованы в жизни. Программа по математике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</w:t>
      </w:r>
      <w:r>
        <w:t>ивающих</w:t>
      </w:r>
      <w:r>
        <w:rPr>
          <w:spacing w:val="-2"/>
        </w:rPr>
        <w:t xml:space="preserve"> </w:t>
      </w:r>
      <w:r>
        <w:t>целей, а</w:t>
      </w:r>
      <w:r>
        <w:rPr>
          <w:spacing w:val="-2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воспитания:</w:t>
      </w:r>
    </w:p>
    <w:p w:rsidR="000D3E12" w:rsidRDefault="00BA6FE3">
      <w:pPr>
        <w:pStyle w:val="a3"/>
        <w:spacing w:before="1" w:line="264" w:lineRule="auto"/>
        <w:ind w:right="107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арифметических действий;</w:t>
      </w:r>
    </w:p>
    <w:p w:rsidR="000D3E12" w:rsidRDefault="00BA6FE3">
      <w:pPr>
        <w:pStyle w:val="a3"/>
        <w:spacing w:before="1" w:line="264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</w:t>
      </w:r>
      <w:r>
        <w:t>адач, построенных на понимании и применении математических</w:t>
      </w:r>
      <w:r>
        <w:rPr>
          <w:spacing w:val="1"/>
        </w:rPr>
        <w:t xml:space="preserve"> </w:t>
      </w:r>
      <w:r>
        <w:t xml:space="preserve">отношений («часть </w:t>
      </w:r>
      <w:r>
        <w:rPr>
          <w:rFonts w:ascii="Calibri" w:hAnsi="Calibri"/>
        </w:rPr>
        <w:t xml:space="preserve">– </w:t>
      </w:r>
      <w:r>
        <w:t xml:space="preserve">целое», 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события);</w:t>
      </w:r>
    </w:p>
    <w:p w:rsidR="000D3E12" w:rsidRDefault="00BA6FE3">
      <w:pPr>
        <w:pStyle w:val="a3"/>
        <w:spacing w:line="264" w:lineRule="auto"/>
        <w:ind w:right="105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 речи,</w:t>
      </w:r>
      <w:r>
        <w:rPr>
          <w:spacing w:val="1"/>
        </w:rPr>
        <w:t xml:space="preserve"> </w:t>
      </w:r>
      <w:r>
        <w:t>формирование умения строить рассуждения, выбирать аргументацию, различать 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(ложные)</w:t>
      </w:r>
      <w:r>
        <w:rPr>
          <w:spacing w:val="2"/>
        </w:rPr>
        <w:t xml:space="preserve"> </w:t>
      </w:r>
      <w:r>
        <w:t>утверждения, вести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информации;</w:t>
      </w:r>
    </w:p>
    <w:p w:rsidR="000D3E12" w:rsidRDefault="00BA6FE3">
      <w:pPr>
        <w:pStyle w:val="a3"/>
        <w:spacing w:line="264" w:lineRule="auto"/>
        <w:ind w:right="110"/>
      </w:pPr>
      <w:r>
        <w:t>становление учебно-познавательных мотивов, интереса к изучению и 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</w:t>
      </w:r>
      <w:r>
        <w:t>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 понятиях.</w:t>
      </w:r>
    </w:p>
    <w:p w:rsidR="000D3E12" w:rsidRDefault="00BA6FE3">
      <w:pPr>
        <w:pStyle w:val="a3"/>
        <w:spacing w:line="264" w:lineRule="auto"/>
        <w:ind w:right="11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 по математике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обучающегося:</w:t>
      </w:r>
    </w:p>
    <w:p w:rsidR="000D3E12" w:rsidRDefault="00BA6FE3">
      <w:pPr>
        <w:pStyle w:val="a3"/>
        <w:spacing w:line="264" w:lineRule="auto"/>
        <w:ind w:right="109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 в природе и в обществе (например, хронология событий, протяжённость по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частей, изменение</w:t>
      </w:r>
      <w:r>
        <w:rPr>
          <w:spacing w:val="-2"/>
        </w:rPr>
        <w:t xml:space="preserve"> </w:t>
      </w:r>
      <w:r>
        <w:t>формы, размера);</w:t>
      </w:r>
    </w:p>
    <w:p w:rsidR="000D3E12" w:rsidRDefault="000D3E12">
      <w:pPr>
        <w:spacing w:line="264" w:lineRule="auto"/>
        <w:sectPr w:rsidR="000D3E12">
          <w:type w:val="continuous"/>
          <w:pgSz w:w="11910" w:h="16390"/>
          <w:pgMar w:top="6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right="106"/>
      </w:pPr>
      <w:r>
        <w:lastRenderedPageBreak/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 культуры, объекты</w:t>
      </w:r>
      <w:r>
        <w:rPr>
          <w:spacing w:val="-1"/>
        </w:rPr>
        <w:t xml:space="preserve"> </w:t>
      </w:r>
      <w:r>
        <w:t>природы);</w:t>
      </w:r>
    </w:p>
    <w:p w:rsidR="000D3E12" w:rsidRDefault="00BA6FE3">
      <w:pPr>
        <w:pStyle w:val="a3"/>
        <w:spacing w:before="2" w:line="264" w:lineRule="auto"/>
        <w:ind w:right="111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подтверждать истинность</w:t>
      </w:r>
      <w:r>
        <w:rPr>
          <w:spacing w:val="-3"/>
        </w:rPr>
        <w:t xml:space="preserve"> </w:t>
      </w:r>
      <w:r>
        <w:t>предположения).</w:t>
      </w:r>
    </w:p>
    <w:p w:rsidR="000D3E12" w:rsidRDefault="00BA6FE3">
      <w:pPr>
        <w:pStyle w:val="a3"/>
        <w:spacing w:line="264" w:lineRule="auto"/>
        <w:ind w:right="1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 обучающимся при изучении других учебных предметов (количественные 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</w:t>
      </w:r>
      <w:r>
        <w:t>и).</w:t>
      </w:r>
      <w:r>
        <w:rPr>
          <w:spacing w:val="1"/>
        </w:rPr>
        <w:t xml:space="preserve"> </w:t>
      </w:r>
      <w:r>
        <w:t>Приобретённые 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 приёмы проверки правильности выполнения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обучающегося и предпосылкой успешного</w:t>
      </w:r>
      <w:r>
        <w:rPr>
          <w:spacing w:val="-57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D3E12" w:rsidRDefault="00BA6FE3">
      <w:pPr>
        <w:pStyle w:val="a3"/>
        <w:spacing w:before="1" w:line="264" w:lineRule="auto"/>
        <w:ind w:right="113"/>
      </w:pPr>
      <w:r>
        <w:t>Планируемые результаты освоени</w:t>
      </w:r>
      <w:r>
        <w:t>я программы по математике, представленные по</w:t>
      </w:r>
      <w:r>
        <w:rPr>
          <w:spacing w:val="1"/>
        </w:rPr>
        <w:t xml:space="preserve"> </w:t>
      </w:r>
      <w:r>
        <w:t>годам обучения, отражают, в первую очередь, предметные достижения обучающегося.</w:t>
      </w:r>
      <w:r>
        <w:rPr>
          <w:spacing w:val="1"/>
        </w:rPr>
        <w:t xml:space="preserve"> </w:t>
      </w:r>
      <w:r>
        <w:t>Также они включают отдельные результаты в области становления личностных качеств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0D3E12" w:rsidRDefault="00BA6FE3">
      <w:pPr>
        <w:pStyle w:val="a3"/>
        <w:spacing w:line="264" w:lineRule="auto"/>
        <w:ind w:right="10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 во 2 классе – 136 часов (4 часа в неделю), в 3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 136 часов</w:t>
      </w:r>
      <w:r>
        <w:rPr>
          <w:spacing w:val="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D3E12" w:rsidRDefault="00BA6FE3">
      <w:pPr>
        <w:pStyle w:val="Heading2"/>
        <w:ind w:left="222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0D3E12" w:rsidRDefault="00BA6FE3">
      <w:pPr>
        <w:pStyle w:val="a3"/>
        <w:spacing w:before="22" w:line="264" w:lineRule="auto"/>
        <w:ind w:right="111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43"/>
        </w:rPr>
        <w:t xml:space="preserve"> </w:t>
      </w:r>
      <w:r>
        <w:t>«Числа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величины»,</w:t>
      </w:r>
      <w:r>
        <w:rPr>
          <w:spacing w:val="42"/>
        </w:rPr>
        <w:t xml:space="preserve"> </w:t>
      </w:r>
      <w:r>
        <w:t>«Арифметические</w:t>
      </w:r>
      <w:r>
        <w:rPr>
          <w:spacing w:val="37"/>
        </w:rPr>
        <w:t xml:space="preserve"> </w:t>
      </w:r>
      <w:r>
        <w:t>действия»,</w:t>
      </w:r>
      <w:r>
        <w:rPr>
          <w:spacing w:val="40"/>
        </w:rPr>
        <w:t xml:space="preserve"> </w:t>
      </w:r>
      <w:r>
        <w:t>«Текстовые</w:t>
      </w:r>
      <w:r>
        <w:rPr>
          <w:spacing w:val="36"/>
        </w:rPr>
        <w:t xml:space="preserve"> </w:t>
      </w:r>
      <w:r>
        <w:t>задачи»,</w:t>
      </w:r>
    </w:p>
    <w:p w:rsidR="000D3E12" w:rsidRDefault="00BA6FE3">
      <w:pPr>
        <w:pStyle w:val="a3"/>
        <w:spacing w:line="264" w:lineRule="auto"/>
        <w:ind w:right="114" w:firstLine="0"/>
      </w:pP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:rsidR="000D3E12" w:rsidRDefault="00BA6FE3">
      <w:pPr>
        <w:pStyle w:val="Heading2"/>
        <w:numPr>
          <w:ilvl w:val="0"/>
          <w:numId w:val="1"/>
        </w:numPr>
        <w:tabs>
          <w:tab w:val="left" w:pos="403"/>
        </w:tabs>
        <w:ind w:hanging="181"/>
        <w:jc w:val="both"/>
      </w:pPr>
      <w:r>
        <w:t>КЛАСС</w:t>
      </w:r>
    </w:p>
    <w:p w:rsidR="000D3E12" w:rsidRDefault="00BA6FE3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0D3E12" w:rsidRDefault="00BA6FE3">
      <w:pPr>
        <w:pStyle w:val="a3"/>
        <w:spacing w:before="21" w:line="264" w:lineRule="auto"/>
        <w:ind w:right="117"/>
      </w:pP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счёта.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цифрами.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 цифра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вычислении.</w:t>
      </w:r>
    </w:p>
    <w:p w:rsidR="000D3E12" w:rsidRDefault="00BA6FE3">
      <w:pPr>
        <w:pStyle w:val="a3"/>
        <w:spacing w:before="1"/>
        <w:ind w:left="701" w:firstLine="0"/>
      </w:pPr>
      <w:r>
        <w:t>Числа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20:</w:t>
      </w:r>
      <w:r>
        <w:rPr>
          <w:spacing w:val="17"/>
        </w:rPr>
        <w:t xml:space="preserve"> </w:t>
      </w:r>
      <w:r>
        <w:t>чтение,</w:t>
      </w:r>
      <w:r>
        <w:rPr>
          <w:spacing w:val="20"/>
        </w:rPr>
        <w:t xml:space="preserve"> </w:t>
      </w:r>
      <w:r>
        <w:t>запись,</w:t>
      </w:r>
      <w:r>
        <w:rPr>
          <w:spacing w:val="20"/>
        </w:rPr>
        <w:t xml:space="preserve"> </w:t>
      </w:r>
      <w:r>
        <w:t>сравнение.</w:t>
      </w:r>
      <w:r>
        <w:rPr>
          <w:spacing w:val="20"/>
        </w:rPr>
        <w:t xml:space="preserve"> </w:t>
      </w:r>
      <w:r>
        <w:t>Однозначные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двузначные</w:t>
      </w:r>
      <w:r>
        <w:rPr>
          <w:spacing w:val="19"/>
        </w:rPr>
        <w:t xml:space="preserve"> </w:t>
      </w:r>
      <w:r>
        <w:t>числа.</w:t>
      </w:r>
    </w:p>
    <w:p w:rsidR="000D3E12" w:rsidRDefault="00BA6FE3">
      <w:pPr>
        <w:pStyle w:val="a3"/>
        <w:spacing w:before="28"/>
        <w:ind w:firstLine="0"/>
      </w:pP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0D3E12" w:rsidRDefault="00BA6FE3">
      <w:pPr>
        <w:pStyle w:val="a3"/>
        <w:spacing w:before="27" w:line="266" w:lineRule="auto"/>
        <w:ind w:right="115"/>
      </w:pPr>
      <w:r>
        <w:t>Длина и её измерение. Единицы длины и установление соотношения между 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0D3E12" w:rsidRDefault="00BA6FE3">
      <w:pPr>
        <w:pStyle w:val="Heading2"/>
        <w:spacing w:before="0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0D3E12" w:rsidRDefault="00BA6FE3">
      <w:pPr>
        <w:pStyle w:val="a3"/>
        <w:spacing w:before="24" w:line="264" w:lineRule="auto"/>
        <w:ind w:right="112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  <w:r>
        <w:rPr>
          <w:spacing w:val="-3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6"/>
        </w:rPr>
        <w:t xml:space="preserve"> </w:t>
      </w:r>
      <w:r>
        <w:t>обратное</w:t>
      </w:r>
      <w:r>
        <w:rPr>
          <w:spacing w:val="-5"/>
        </w:rPr>
        <w:t xml:space="preserve"> </w:t>
      </w:r>
      <w:r>
        <w:t>сложению.</w:t>
      </w:r>
    </w:p>
    <w:p w:rsidR="000D3E12" w:rsidRDefault="00BA6FE3">
      <w:pPr>
        <w:pStyle w:val="Heading2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0D3E12" w:rsidRDefault="00BA6FE3">
      <w:pPr>
        <w:pStyle w:val="a3"/>
        <w:spacing w:before="21" w:line="264" w:lineRule="auto"/>
        <w:ind w:right="110"/>
      </w:pPr>
      <w:r>
        <w:t>Текстовая задача: структурные элементы, составление текстовой задачи по 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</w:t>
      </w:r>
      <w:r>
        <w:rPr>
          <w:spacing w:val="1"/>
        </w:rPr>
        <w:t xml:space="preserve"> </w:t>
      </w:r>
      <w:r>
        <w:t>одн</w:t>
      </w:r>
      <w:r>
        <w:t>о</w:t>
      </w:r>
      <w:r>
        <w:rPr>
          <w:spacing w:val="-1"/>
        </w:rPr>
        <w:t xml:space="preserve"> </w:t>
      </w:r>
      <w:r>
        <w:t>действие.</w:t>
      </w:r>
    </w:p>
    <w:p w:rsidR="000D3E12" w:rsidRDefault="00BA6FE3">
      <w:pPr>
        <w:pStyle w:val="Heading2"/>
        <w:spacing w:before="6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0D3E12" w:rsidRDefault="000D3E12">
      <w:pPr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right="116"/>
      </w:pPr>
      <w:r>
        <w:lastRenderedPageBreak/>
        <w:t>Расположение предметов и объектов на плоскости, в пространстве, установление</w:t>
      </w:r>
      <w:r>
        <w:rPr>
          <w:spacing w:val="1"/>
        </w:rPr>
        <w:t xml:space="preserve"> </w:t>
      </w:r>
      <w:r>
        <w:t>пространственных отношений: 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справа»,</w:t>
      </w:r>
      <w:r>
        <w:rPr>
          <w:spacing w:val="4"/>
        </w:rPr>
        <w:t xml:space="preserve"> </w:t>
      </w:r>
      <w:r>
        <w:t>«сверху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снизу»,</w:t>
      </w:r>
      <w:r>
        <w:rPr>
          <w:spacing w:val="4"/>
        </w:rPr>
        <w:t xml:space="preserve"> </w:t>
      </w:r>
      <w:r>
        <w:t>«между».</w:t>
      </w:r>
    </w:p>
    <w:p w:rsidR="000D3E12" w:rsidRDefault="00BA6FE3">
      <w:pPr>
        <w:pStyle w:val="a3"/>
        <w:spacing w:before="1" w:line="264" w:lineRule="auto"/>
        <w:ind w:right="114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-57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 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0D3E12" w:rsidRDefault="00BA6FE3">
      <w:pPr>
        <w:pStyle w:val="Heading2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0D3E12" w:rsidRDefault="00BA6FE3">
      <w:pPr>
        <w:pStyle w:val="a3"/>
        <w:spacing w:before="22" w:line="264" w:lineRule="auto"/>
        <w:ind w:right="115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 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-2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размер). Группировка</w:t>
      </w:r>
      <w:r>
        <w:rPr>
          <w:spacing w:val="-1"/>
        </w:rPr>
        <w:t xml:space="preserve"> </w:t>
      </w:r>
      <w:r>
        <w:t>объектов 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признаку.</w:t>
      </w:r>
    </w:p>
    <w:p w:rsidR="000D3E12" w:rsidRDefault="00BA6FE3">
      <w:pPr>
        <w:pStyle w:val="a3"/>
        <w:ind w:left="701" w:firstLine="0"/>
      </w:pPr>
      <w:r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1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0D3E12" w:rsidRDefault="00BA6FE3">
      <w:pPr>
        <w:pStyle w:val="a3"/>
        <w:spacing w:before="28" w:line="264" w:lineRule="auto"/>
        <w:ind w:right="112"/>
      </w:pPr>
      <w:r>
        <w:t>Верные (истинные) и неверные (ложные) предложения, составленные относительно</w:t>
      </w:r>
      <w:r>
        <w:rPr>
          <w:spacing w:val="1"/>
        </w:rPr>
        <w:t xml:space="preserve"> </w:t>
      </w:r>
      <w:r>
        <w:t>заданн</w:t>
      </w:r>
      <w:r>
        <w:t>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0D3E12" w:rsidRDefault="00BA6FE3">
      <w:pPr>
        <w:pStyle w:val="a3"/>
        <w:spacing w:before="1" w:line="264" w:lineRule="auto"/>
        <w:ind w:right="107"/>
      </w:pPr>
      <w:r>
        <w:t>Чтение таблицы, содержащей не более 4 данных. Извлечение данного из строки или</w:t>
      </w:r>
      <w:r>
        <w:rPr>
          <w:spacing w:val="1"/>
        </w:rPr>
        <w:t xml:space="preserve"> </w:t>
      </w:r>
      <w:r>
        <w:t>столбца, внесение одного-двух данных в таблицу. Чтение рисунка, схемы с 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 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0D3E12" w:rsidRDefault="00BA6FE3">
      <w:pPr>
        <w:pStyle w:val="a3"/>
        <w:spacing w:line="264" w:lineRule="auto"/>
        <w:ind w:right="112"/>
      </w:pPr>
      <w:r>
        <w:t>Двух-трёх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 фигуры.</w:t>
      </w:r>
    </w:p>
    <w:p w:rsidR="000D3E12" w:rsidRDefault="00BA6FE3">
      <w:pPr>
        <w:pStyle w:val="a3"/>
        <w:spacing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</w:t>
      </w:r>
      <w:r>
        <w:t>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0D3E12" w:rsidRDefault="00BA6FE3">
      <w:pPr>
        <w:pStyle w:val="a3"/>
        <w:spacing w:line="264" w:lineRule="auto"/>
        <w:ind w:right="1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D3E12" w:rsidRDefault="00BA6FE3">
      <w:pPr>
        <w:pStyle w:val="a3"/>
        <w:spacing w:line="264" w:lineRule="auto"/>
        <w:ind w:left="701" w:right="597" w:firstLine="0"/>
        <w:jc w:val="left"/>
      </w:pPr>
      <w:r>
        <w:t>наблюдать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</w:p>
    <w:p w:rsidR="000D3E12" w:rsidRDefault="00BA6FE3">
      <w:pPr>
        <w:pStyle w:val="a3"/>
        <w:ind w:left="701" w:firstLine="0"/>
        <w:jc w:val="left"/>
      </w:pPr>
      <w:r>
        <w:t>сравнивать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числа;</w:t>
      </w:r>
    </w:p>
    <w:p w:rsidR="000D3E12" w:rsidRDefault="00BA6FE3">
      <w:pPr>
        <w:pStyle w:val="a3"/>
        <w:spacing w:before="27"/>
        <w:ind w:left="70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</w:t>
      </w:r>
      <w:r>
        <w:t>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основанию;</w:t>
      </w:r>
    </w:p>
    <w:p w:rsidR="000D3E12" w:rsidRDefault="00BA6FE3">
      <w:pPr>
        <w:pStyle w:val="a3"/>
        <w:spacing w:before="29" w:line="264" w:lineRule="auto"/>
        <w:ind w:left="701" w:right="597" w:firstLine="0"/>
        <w:jc w:val="left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0D3E12" w:rsidRDefault="00BA6FE3">
      <w:pPr>
        <w:pStyle w:val="a3"/>
        <w:ind w:left="70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количественном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порядковом</w:t>
      </w:r>
      <w:r>
        <w:rPr>
          <w:spacing w:val="-4"/>
        </w:rPr>
        <w:t xml:space="preserve"> </w:t>
      </w:r>
      <w:r>
        <w:t>счёте.</w:t>
      </w:r>
    </w:p>
    <w:p w:rsidR="000D3E12" w:rsidRDefault="00BA6FE3">
      <w:pPr>
        <w:pStyle w:val="a3"/>
        <w:spacing w:before="27" w:line="264" w:lineRule="auto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0D3E12" w:rsidRDefault="00BA6FE3">
      <w:pPr>
        <w:pStyle w:val="a3"/>
        <w:spacing w:line="264" w:lineRule="auto"/>
        <w:ind w:right="102"/>
        <w:jc w:val="left"/>
      </w:pPr>
      <w:r>
        <w:t>понимать,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математические</w:t>
      </w:r>
      <w:r>
        <w:rPr>
          <w:spacing w:val="37"/>
        </w:rPr>
        <w:t xml:space="preserve"> </w:t>
      </w:r>
      <w:r>
        <w:t>явления</w:t>
      </w:r>
      <w:r>
        <w:rPr>
          <w:spacing w:val="38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представлены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текст, числовая</w:t>
      </w:r>
      <w:r>
        <w:rPr>
          <w:spacing w:val="-1"/>
        </w:rPr>
        <w:t xml:space="preserve"> </w:t>
      </w:r>
      <w:r>
        <w:t>запись, таблица,</w:t>
      </w:r>
      <w:r>
        <w:rPr>
          <w:spacing w:val="-1"/>
        </w:rPr>
        <w:t xml:space="preserve"> </w:t>
      </w:r>
      <w:r>
        <w:t>рисунок, схема;</w:t>
      </w:r>
    </w:p>
    <w:p w:rsidR="000D3E12" w:rsidRDefault="00BA6FE3">
      <w:pPr>
        <w:pStyle w:val="a3"/>
        <w:ind w:left="7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форме.</w:t>
      </w:r>
    </w:p>
    <w:p w:rsidR="000D3E12" w:rsidRDefault="00BA6FE3">
      <w:pPr>
        <w:pStyle w:val="a3"/>
        <w:spacing w:before="29" w:line="264" w:lineRule="auto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действий:</w:t>
      </w:r>
    </w:p>
    <w:p w:rsidR="000D3E12" w:rsidRDefault="00BA6FE3">
      <w:pPr>
        <w:pStyle w:val="a3"/>
        <w:spacing w:line="264" w:lineRule="auto"/>
        <w:jc w:val="left"/>
      </w:pPr>
      <w:r>
        <w:t>характеризовать</w:t>
      </w:r>
      <w:r>
        <w:rPr>
          <w:spacing w:val="5"/>
        </w:rPr>
        <w:t xml:space="preserve"> </w:t>
      </w:r>
      <w:r>
        <w:t>(описывать)</w:t>
      </w:r>
      <w:r>
        <w:rPr>
          <w:spacing w:val="4"/>
        </w:rPr>
        <w:t xml:space="preserve"> </w:t>
      </w:r>
      <w:r>
        <w:t>число,</w:t>
      </w:r>
      <w:r>
        <w:rPr>
          <w:spacing w:val="4"/>
        </w:rPr>
        <w:t xml:space="preserve"> </w:t>
      </w:r>
      <w:r>
        <w:t>геометрическую</w:t>
      </w:r>
      <w:r>
        <w:rPr>
          <w:spacing w:val="5"/>
        </w:rPr>
        <w:t xml:space="preserve"> </w:t>
      </w:r>
      <w:r>
        <w:t>фигуру,</w:t>
      </w:r>
      <w:r>
        <w:rPr>
          <w:spacing w:val="4"/>
        </w:rPr>
        <w:t xml:space="preserve"> </w:t>
      </w:r>
      <w:r>
        <w:t>последовательность</w:t>
      </w:r>
      <w:r>
        <w:rPr>
          <w:spacing w:val="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порядку;</w:t>
      </w:r>
    </w:p>
    <w:p w:rsidR="000D3E12" w:rsidRDefault="00BA6FE3">
      <w:pPr>
        <w:pStyle w:val="a3"/>
        <w:ind w:left="701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объектов;</w:t>
      </w:r>
    </w:p>
    <w:p w:rsidR="000D3E12" w:rsidRDefault="00BA6FE3">
      <w:pPr>
        <w:pStyle w:val="a3"/>
        <w:spacing w:before="27" w:line="264" w:lineRule="auto"/>
        <w:jc w:val="left"/>
      </w:pPr>
      <w:r>
        <w:t>описывать</w:t>
      </w:r>
      <w:r>
        <w:rPr>
          <w:spacing w:val="33"/>
        </w:rPr>
        <w:t xml:space="preserve"> </w:t>
      </w:r>
      <w:r>
        <w:t>своими</w:t>
      </w:r>
      <w:r>
        <w:rPr>
          <w:spacing w:val="33"/>
        </w:rPr>
        <w:t xml:space="preserve"> </w:t>
      </w:r>
      <w:r>
        <w:t>словами</w:t>
      </w:r>
      <w:r>
        <w:rPr>
          <w:spacing w:val="33"/>
        </w:rPr>
        <w:t xml:space="preserve"> </w:t>
      </w:r>
      <w:r>
        <w:t>сюжетную</w:t>
      </w:r>
      <w:r>
        <w:rPr>
          <w:spacing w:val="33"/>
        </w:rPr>
        <w:t xml:space="preserve"> </w:t>
      </w:r>
      <w:r>
        <w:t>ситуацию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математическое</w:t>
      </w:r>
      <w:r>
        <w:rPr>
          <w:spacing w:val="3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0D3E12" w:rsidRDefault="00BA6FE3">
      <w:pPr>
        <w:pStyle w:val="a3"/>
        <w:ind w:left="70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знаки;</w:t>
      </w:r>
    </w:p>
    <w:p w:rsidR="000D3E12" w:rsidRDefault="00BA6FE3">
      <w:pPr>
        <w:pStyle w:val="a3"/>
        <w:spacing w:before="28"/>
        <w:ind w:left="701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объектов.</w:t>
      </w:r>
    </w:p>
    <w:p w:rsidR="000D3E12" w:rsidRDefault="00BA6FE3">
      <w:pPr>
        <w:pStyle w:val="a3"/>
        <w:spacing w:before="27" w:line="264" w:lineRule="auto"/>
        <w:ind w:right="102"/>
        <w:jc w:val="left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left="701" w:right="1725" w:firstLine="0"/>
      </w:pPr>
      <w:r>
        <w:lastRenderedPageBreak/>
        <w:t>принимать учебную задачу, удерживать её в п</w:t>
      </w:r>
      <w:r>
        <w:t>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0D3E12" w:rsidRDefault="00BA6FE3">
      <w:pPr>
        <w:pStyle w:val="a3"/>
        <w:spacing w:before="1" w:line="264" w:lineRule="auto"/>
        <w:ind w:right="112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0D3E12" w:rsidRDefault="00BA6FE3">
      <w:pPr>
        <w:pStyle w:val="a3"/>
        <w:spacing w:line="264" w:lineRule="auto"/>
        <w:ind w:right="112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действия.</w:t>
      </w:r>
    </w:p>
    <w:p w:rsidR="000D3E12" w:rsidRDefault="00BA6FE3">
      <w:pPr>
        <w:pStyle w:val="a3"/>
        <w:ind w:left="701" w:firstLine="0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0D3E12" w:rsidRDefault="00BA6FE3">
      <w:pPr>
        <w:pStyle w:val="a3"/>
        <w:spacing w:before="29" w:line="264" w:lineRule="auto"/>
        <w:ind w:right="10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 конфликты.</w:t>
      </w:r>
    </w:p>
    <w:p w:rsidR="000D3E12" w:rsidRDefault="00BA6FE3">
      <w:pPr>
        <w:pStyle w:val="Heading2"/>
        <w:numPr>
          <w:ilvl w:val="0"/>
          <w:numId w:val="1"/>
        </w:numPr>
        <w:tabs>
          <w:tab w:val="left" w:pos="403"/>
        </w:tabs>
        <w:spacing w:before="3"/>
        <w:ind w:hanging="181"/>
        <w:jc w:val="both"/>
      </w:pPr>
      <w:r>
        <w:t>КЛАСС</w:t>
      </w:r>
    </w:p>
    <w:p w:rsidR="000D3E12" w:rsidRDefault="00BA6FE3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0D3E12" w:rsidRDefault="00BA6FE3">
      <w:pPr>
        <w:pStyle w:val="a3"/>
        <w:spacing w:before="22" w:line="264" w:lineRule="auto"/>
        <w:ind w:right="107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 неравенства. Увеличение, уменьшение числа на несколько единиц, десятков.</w:t>
      </w:r>
      <w:r>
        <w:rPr>
          <w:spacing w:val="1"/>
        </w:rPr>
        <w:t xml:space="preserve"> </w:t>
      </w:r>
      <w:r>
        <w:t>Разностное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0D3E12" w:rsidRDefault="00BA6FE3">
      <w:pPr>
        <w:pStyle w:val="a3"/>
        <w:spacing w:before="2" w:line="264" w:lineRule="auto"/>
        <w:ind w:right="105"/>
      </w:pPr>
      <w:r>
        <w:t>Величины: сравнение по массе (единица массы – килограмм), времени (единицы</w:t>
      </w:r>
      <w:r>
        <w:rPr>
          <w:spacing w:val="1"/>
        </w:rPr>
        <w:t xml:space="preserve"> </w:t>
      </w:r>
      <w:r>
        <w:t>времени – час, минута), измерение длины (единицы длины – метр, дециметр, сантиметр,</w:t>
      </w:r>
      <w:r>
        <w:rPr>
          <w:spacing w:val="1"/>
        </w:rPr>
        <w:t xml:space="preserve"> </w:t>
      </w:r>
      <w:r>
        <w:t>миллиметр). Соотношение между единицами величины (в пределах 100), его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</w:t>
      </w:r>
      <w:r>
        <w:t>ктических</w:t>
      </w:r>
      <w:r>
        <w:rPr>
          <w:spacing w:val="2"/>
        </w:rPr>
        <w:t xml:space="preserve"> </w:t>
      </w:r>
      <w:r>
        <w:t>задач.</w:t>
      </w:r>
    </w:p>
    <w:p w:rsidR="000D3E12" w:rsidRDefault="00BA6FE3">
      <w:pPr>
        <w:pStyle w:val="Heading2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0D3E12" w:rsidRDefault="00BA6FE3">
      <w:pPr>
        <w:pStyle w:val="a3"/>
        <w:spacing w:before="21" w:line="264" w:lineRule="auto"/>
        <w:ind w:right="105"/>
      </w:pPr>
      <w:r>
        <w:t>Устное сложение и вычитание чисел в пределах 100 без перехода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 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вычисления (реальность</w:t>
      </w:r>
      <w:r>
        <w:rPr>
          <w:spacing w:val="-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0D3E12" w:rsidRDefault="00BA6FE3">
      <w:pPr>
        <w:pStyle w:val="a3"/>
        <w:spacing w:before="2"/>
        <w:ind w:left="701" w:firstLine="0"/>
      </w:pPr>
      <w:r>
        <w:t>Действия</w:t>
      </w:r>
      <w:r>
        <w:rPr>
          <w:spacing w:val="42"/>
        </w:rPr>
        <w:t xml:space="preserve"> </w:t>
      </w:r>
      <w:r>
        <w:t>умножения</w:t>
      </w:r>
      <w:r>
        <w:rPr>
          <w:spacing w:val="97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деления</w:t>
      </w:r>
      <w:r>
        <w:rPr>
          <w:spacing w:val="98"/>
        </w:rPr>
        <w:t xml:space="preserve"> </w:t>
      </w:r>
      <w:r>
        <w:t>чисел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практических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учебных</w:t>
      </w:r>
      <w:r>
        <w:rPr>
          <w:spacing w:val="100"/>
        </w:rPr>
        <w:t xml:space="preserve"> </w:t>
      </w:r>
      <w:r>
        <w:t>ситуациях.</w:t>
      </w:r>
    </w:p>
    <w:p w:rsidR="000D3E12" w:rsidRDefault="00BA6FE3">
      <w:pPr>
        <w:pStyle w:val="a3"/>
        <w:spacing w:before="26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дейст</w:t>
      </w:r>
      <w:r>
        <w:t>вий</w:t>
      </w:r>
      <w:r>
        <w:rPr>
          <w:spacing w:val="-2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деления.</w:t>
      </w:r>
    </w:p>
    <w:p w:rsidR="000D3E12" w:rsidRDefault="00BA6FE3">
      <w:pPr>
        <w:pStyle w:val="a3"/>
        <w:spacing w:before="29" w:line="264" w:lineRule="auto"/>
        <w:ind w:right="112"/>
      </w:pPr>
      <w:r>
        <w:t>Табличное умножение в пределах 50. Табличные случаи умножения, деления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 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 деления.</w:t>
      </w:r>
    </w:p>
    <w:p w:rsidR="000D3E12" w:rsidRDefault="00BA6FE3">
      <w:pPr>
        <w:pStyle w:val="a3"/>
        <w:spacing w:line="264" w:lineRule="auto"/>
        <w:ind w:right="113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сложения, вычитания.</w:t>
      </w:r>
    </w:p>
    <w:p w:rsidR="000D3E12" w:rsidRDefault="00BA6FE3">
      <w:pPr>
        <w:pStyle w:val="a3"/>
        <w:spacing w:line="264" w:lineRule="auto"/>
        <w:ind w:right="111"/>
      </w:pPr>
      <w:r>
        <w:t>Числовое выражение: чтение, запись, вычисление значения. Порядок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 или без скобок) в пределах 100 (не более трёх действий). 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:rsidR="000D3E12" w:rsidRDefault="00BA6FE3">
      <w:pPr>
        <w:pStyle w:val="Heading2"/>
        <w:spacing w:before="6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0D3E12" w:rsidRDefault="00BA6FE3">
      <w:pPr>
        <w:pStyle w:val="a3"/>
        <w:spacing w:before="22" w:line="264" w:lineRule="auto"/>
        <w:ind w:right="110"/>
      </w:pPr>
      <w:r>
        <w:t>Чтение,</w:t>
      </w:r>
      <w:r>
        <w:rPr>
          <w:spacing w:val="49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виде</w:t>
      </w:r>
      <w:r>
        <w:rPr>
          <w:spacing w:val="51"/>
        </w:rPr>
        <w:t xml:space="preserve"> </w:t>
      </w:r>
      <w:r>
        <w:t>рисунка,</w:t>
      </w:r>
      <w:r>
        <w:rPr>
          <w:spacing w:val="49"/>
        </w:rPr>
        <w:t xml:space="preserve"> </w:t>
      </w:r>
      <w:r>
        <w:t>схемы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другой</w:t>
      </w:r>
      <w:r>
        <w:rPr>
          <w:spacing w:val="50"/>
        </w:rPr>
        <w:t xml:space="preserve"> </w:t>
      </w:r>
      <w:r>
        <w:t>модели.</w:t>
      </w:r>
      <w:r>
        <w:rPr>
          <w:spacing w:val="-57"/>
        </w:rPr>
        <w:t xml:space="preserve"> </w:t>
      </w:r>
      <w:r>
        <w:t>План решения задачи в два действия, выбор соответствующих плану 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6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</w:t>
      </w:r>
      <w:r>
        <w:t>счётные задачи на увеличение или уменьшение величины на несколько единиц или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плану, 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0D3E12" w:rsidRDefault="00BA6FE3">
      <w:pPr>
        <w:pStyle w:val="Heading2"/>
        <w:spacing w:before="6"/>
      </w:pPr>
      <w:r>
        <w:t>Пространственные</w:t>
      </w:r>
      <w:r>
        <w:rPr>
          <w:spacing w:val="-6"/>
        </w:rPr>
        <w:t xml:space="preserve"> </w:t>
      </w:r>
      <w:r>
        <w:t>отношени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0D3E12" w:rsidRDefault="000D3E12">
      <w:pPr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right="111"/>
      </w:pPr>
      <w:r>
        <w:lastRenderedPageBreak/>
        <w:t>Распознавание и изображение геометрических фигур: точка, прямая, прямой 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 на клетчатой бумаге прямоугольника с заданными длинами сторон, квадрата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изображённого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(квадрата),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0D3E12" w:rsidRDefault="00BA6FE3">
      <w:pPr>
        <w:pStyle w:val="Heading2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0D3E12" w:rsidRDefault="00BA6FE3">
      <w:pPr>
        <w:pStyle w:val="a3"/>
        <w:spacing w:before="22" w:line="264" w:lineRule="auto"/>
        <w:ind w:right="107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Закономерность в</w:t>
      </w:r>
      <w:r>
        <w:rPr>
          <w:spacing w:val="1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 объектов повседневной</w:t>
      </w:r>
      <w:r>
        <w:rPr>
          <w:spacing w:val="-1"/>
        </w:rPr>
        <w:t xml:space="preserve"> </w:t>
      </w:r>
      <w:r>
        <w:t>жизни.</w:t>
      </w:r>
    </w:p>
    <w:p w:rsidR="000D3E12" w:rsidRDefault="00BA6FE3">
      <w:pPr>
        <w:pStyle w:val="a3"/>
        <w:spacing w:line="264" w:lineRule="auto"/>
        <w:ind w:right="112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6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«все».</w:t>
      </w:r>
    </w:p>
    <w:p w:rsidR="000D3E12" w:rsidRDefault="00BA6FE3">
      <w:pPr>
        <w:pStyle w:val="a3"/>
        <w:spacing w:before="1" w:line="264" w:lineRule="auto"/>
        <w:ind w:right="112"/>
      </w:pPr>
      <w:r>
        <w:t>Работ</w:t>
      </w:r>
      <w:r>
        <w:t>а с таблицами: извлечение и использование для ответа на вопрос 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дежурств).</w:t>
      </w:r>
    </w:p>
    <w:p w:rsidR="000D3E12" w:rsidRDefault="00BA6FE3">
      <w:pPr>
        <w:pStyle w:val="a3"/>
        <w:spacing w:before="1" w:line="264" w:lineRule="auto"/>
        <w:ind w:right="112"/>
      </w:pPr>
      <w:r>
        <w:t>Внесение данных в таблицу, дополнение моделей (схем, изображений) 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0D3E12" w:rsidRDefault="00BA6FE3">
      <w:pPr>
        <w:pStyle w:val="a3"/>
        <w:spacing w:line="264" w:lineRule="auto"/>
        <w:ind w:right="113"/>
      </w:pPr>
      <w:r>
        <w:t>Алг</w:t>
      </w:r>
      <w:r>
        <w:t>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0D3E12" w:rsidRDefault="00BA6FE3">
      <w:pPr>
        <w:pStyle w:val="a3"/>
        <w:spacing w:line="264" w:lineRule="auto"/>
        <w:ind w:right="114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0D3E12" w:rsidRDefault="00BA6FE3">
      <w:pPr>
        <w:pStyle w:val="a3"/>
        <w:spacing w:line="264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0D3E12" w:rsidRDefault="00BA6FE3">
      <w:pPr>
        <w:pStyle w:val="a3"/>
        <w:spacing w:line="264" w:lineRule="auto"/>
        <w:ind w:right="11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</w:t>
      </w:r>
      <w:r>
        <w:t>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D3E12" w:rsidRDefault="00BA6FE3">
      <w:pPr>
        <w:pStyle w:val="a3"/>
        <w:spacing w:line="264" w:lineRule="auto"/>
        <w:ind w:right="108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мире;</w:t>
      </w:r>
    </w:p>
    <w:p w:rsidR="000D3E12" w:rsidRDefault="00BA6FE3">
      <w:pPr>
        <w:pStyle w:val="a3"/>
        <w:spacing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назначение и использовать простейшие измерительные приборы</w:t>
      </w:r>
      <w:r>
        <w:rPr>
          <w:spacing w:val="1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 весы);</w:t>
      </w:r>
    </w:p>
    <w:p w:rsidR="000D3E12" w:rsidRDefault="00BA6FE3">
      <w:pPr>
        <w:pStyle w:val="a3"/>
        <w:spacing w:line="264" w:lineRule="auto"/>
        <w:ind w:right="109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основанию;</w:t>
      </w:r>
    </w:p>
    <w:p w:rsidR="000D3E12" w:rsidRDefault="00BA6FE3">
      <w:pPr>
        <w:pStyle w:val="a3"/>
        <w:spacing w:line="264" w:lineRule="auto"/>
        <w:ind w:right="114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</w:t>
      </w:r>
      <w:r>
        <w:t>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 на</w:t>
      </w:r>
      <w:r>
        <w:rPr>
          <w:spacing w:val="-1"/>
        </w:rPr>
        <w:t xml:space="preserve"> </w:t>
      </w:r>
      <w:r>
        <w:t>группы;</w:t>
      </w:r>
    </w:p>
    <w:p w:rsidR="000D3E12" w:rsidRDefault="00BA6FE3">
      <w:pPr>
        <w:pStyle w:val="a3"/>
        <w:spacing w:before="1"/>
        <w:ind w:left="701" w:firstLine="0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0D3E12" w:rsidRDefault="00BA6FE3">
      <w:pPr>
        <w:pStyle w:val="a3"/>
        <w:tabs>
          <w:tab w:val="left" w:pos="1541"/>
          <w:tab w:val="left" w:pos="2421"/>
          <w:tab w:val="left" w:pos="3800"/>
          <w:tab w:val="left" w:pos="4982"/>
          <w:tab w:val="left" w:pos="5942"/>
          <w:tab w:val="left" w:pos="7402"/>
          <w:tab w:val="left" w:pos="7788"/>
        </w:tabs>
        <w:spacing w:before="26" w:line="266" w:lineRule="auto"/>
        <w:ind w:right="112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57"/>
        </w:rPr>
        <w:t xml:space="preserve"> </w:t>
      </w:r>
      <w:r>
        <w:t>содержанием);</w:t>
      </w:r>
    </w:p>
    <w:p w:rsidR="000D3E12" w:rsidRDefault="00BA6FE3">
      <w:pPr>
        <w:pStyle w:val="a3"/>
        <w:spacing w:line="264" w:lineRule="auto"/>
        <w:jc w:val="left"/>
      </w:pPr>
      <w:r>
        <w:t>воспроизводить</w:t>
      </w:r>
      <w:r>
        <w:rPr>
          <w:spacing w:val="5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числовом</w:t>
      </w:r>
      <w:r>
        <w:rPr>
          <w:spacing w:val="6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содержащем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 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скобок);</w:t>
      </w:r>
    </w:p>
    <w:p w:rsidR="000D3E12" w:rsidRDefault="00BA6FE3">
      <w:pPr>
        <w:pStyle w:val="a3"/>
        <w:spacing w:line="264" w:lineRule="auto"/>
        <w:jc w:val="left"/>
      </w:pPr>
      <w:r>
        <w:t>устанавливать</w:t>
      </w:r>
      <w:r>
        <w:rPr>
          <w:spacing w:val="45"/>
        </w:rPr>
        <w:t xml:space="preserve"> </w:t>
      </w:r>
      <w:r>
        <w:t>соответствие</w:t>
      </w:r>
      <w:r>
        <w:rPr>
          <w:spacing w:val="44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математическим</w:t>
      </w:r>
      <w:r>
        <w:rPr>
          <w:spacing w:val="45"/>
        </w:rPr>
        <w:t xml:space="preserve"> </w:t>
      </w:r>
      <w:r>
        <w:t>выражением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текстовым</w:t>
      </w:r>
      <w:r>
        <w:rPr>
          <w:spacing w:val="-57"/>
        </w:rPr>
        <w:t xml:space="preserve"> </w:t>
      </w:r>
      <w:r>
        <w:t>описанием;</w:t>
      </w:r>
    </w:p>
    <w:p w:rsidR="000D3E12" w:rsidRDefault="00BA6FE3">
      <w:pPr>
        <w:pStyle w:val="a3"/>
        <w:ind w:left="70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0D3E12" w:rsidRDefault="00BA6FE3">
      <w:pPr>
        <w:pStyle w:val="a3"/>
        <w:spacing w:before="24" w:line="264" w:lineRule="auto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right="109"/>
      </w:pPr>
      <w:r>
        <w:lastRenderedPageBreak/>
        <w:t>извлекать и использовать информацию, представленную в текстовой, графической</w:t>
      </w:r>
      <w:r>
        <w:rPr>
          <w:spacing w:val="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форме;</w:t>
      </w:r>
    </w:p>
    <w:p w:rsidR="000D3E12" w:rsidRDefault="00BA6FE3">
      <w:pPr>
        <w:pStyle w:val="a3"/>
        <w:spacing w:before="1" w:line="264" w:lineRule="auto"/>
        <w:ind w:right="113"/>
      </w:pPr>
      <w:r>
        <w:t>устанавливать логику перебора вариантов для решения простейших комбинаторных</w:t>
      </w:r>
      <w:r>
        <w:rPr>
          <w:spacing w:val="1"/>
        </w:rPr>
        <w:t xml:space="preserve"> </w:t>
      </w:r>
      <w:r>
        <w:t>задач;</w:t>
      </w:r>
    </w:p>
    <w:p w:rsidR="000D3E12" w:rsidRDefault="00BA6FE3">
      <w:pPr>
        <w:pStyle w:val="a3"/>
        <w:ind w:left="701" w:firstLine="0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0D3E12" w:rsidRDefault="00BA6FE3">
      <w:pPr>
        <w:pStyle w:val="a3"/>
        <w:spacing w:before="29" w:line="264" w:lineRule="auto"/>
        <w:ind w:right="1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0D3E12" w:rsidRDefault="00BA6FE3">
      <w:pPr>
        <w:pStyle w:val="a3"/>
        <w:ind w:left="701" w:firstLine="0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вычислений;</w:t>
      </w:r>
    </w:p>
    <w:p w:rsidR="000D3E12" w:rsidRDefault="00BA6FE3">
      <w:pPr>
        <w:pStyle w:val="a3"/>
        <w:spacing w:before="26"/>
        <w:ind w:left="701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измерения;</w:t>
      </w:r>
    </w:p>
    <w:p w:rsidR="000D3E12" w:rsidRDefault="00BA6FE3">
      <w:pPr>
        <w:pStyle w:val="a3"/>
        <w:spacing w:before="29"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0D3E12" w:rsidRDefault="00BA6FE3">
      <w:pPr>
        <w:pStyle w:val="a3"/>
        <w:spacing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отношения;</w:t>
      </w:r>
    </w:p>
    <w:p w:rsidR="000D3E12" w:rsidRDefault="00BA6FE3">
      <w:pPr>
        <w:pStyle w:val="a3"/>
        <w:spacing w:line="264" w:lineRule="auto"/>
        <w:ind w:right="115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</w:p>
    <w:p w:rsidR="000D3E12" w:rsidRDefault="00BA6FE3">
      <w:pPr>
        <w:pStyle w:val="a3"/>
        <w:ind w:left="701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0D3E12" w:rsidRDefault="00BA6FE3">
      <w:pPr>
        <w:pStyle w:val="a3"/>
        <w:spacing w:before="28" w:line="264" w:lineRule="auto"/>
        <w:ind w:right="115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0D3E12" w:rsidRDefault="00BA6FE3">
      <w:pPr>
        <w:pStyle w:val="a3"/>
        <w:spacing w:before="1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0D3E12" w:rsidRDefault="00BA6FE3">
      <w:pPr>
        <w:pStyle w:val="a3"/>
        <w:spacing w:before="26" w:line="264" w:lineRule="auto"/>
        <w:jc w:val="left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9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0D3E12" w:rsidRDefault="00BA6FE3">
      <w:pPr>
        <w:pStyle w:val="a3"/>
        <w:spacing w:line="264" w:lineRule="auto"/>
        <w:ind w:right="102"/>
        <w:jc w:val="left"/>
      </w:pPr>
      <w:r>
        <w:t>следовать</w:t>
      </w:r>
      <w:r>
        <w:rPr>
          <w:spacing w:val="11"/>
        </w:rPr>
        <w:t xml:space="preserve"> </w:t>
      </w:r>
      <w:r>
        <w:t>установленному</w:t>
      </w:r>
      <w:r>
        <w:rPr>
          <w:spacing w:val="2"/>
        </w:rPr>
        <w:t xml:space="preserve"> </w:t>
      </w:r>
      <w:r>
        <w:t>правилу,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которому</w:t>
      </w:r>
      <w:r>
        <w:rPr>
          <w:spacing w:val="4"/>
        </w:rPr>
        <w:t xml:space="preserve"> </w:t>
      </w:r>
      <w:r>
        <w:t>составлен</w:t>
      </w:r>
      <w:r>
        <w:rPr>
          <w:spacing w:val="8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t>чисел,</w:t>
      </w:r>
      <w:r>
        <w:rPr>
          <w:spacing w:val="7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0D3E12" w:rsidRDefault="00BA6FE3">
      <w:pPr>
        <w:pStyle w:val="a3"/>
        <w:spacing w:line="264" w:lineRule="auto"/>
        <w:ind w:right="102"/>
        <w:jc w:val="left"/>
      </w:pPr>
      <w:r>
        <w:t>организовывать,</w:t>
      </w:r>
      <w:r>
        <w:rPr>
          <w:spacing w:val="16"/>
        </w:rPr>
        <w:t xml:space="preserve"> </w:t>
      </w:r>
      <w:r>
        <w:t>участвовать,</w:t>
      </w:r>
      <w:r>
        <w:rPr>
          <w:spacing w:val="14"/>
        </w:rPr>
        <w:t xml:space="preserve"> </w:t>
      </w:r>
      <w:r>
        <w:t>контролировать</w:t>
      </w:r>
      <w:r>
        <w:rPr>
          <w:spacing w:val="15"/>
        </w:rPr>
        <w:t xml:space="preserve"> </w:t>
      </w:r>
      <w:r>
        <w:t>ход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результат</w:t>
      </w:r>
      <w:r>
        <w:rPr>
          <w:spacing w:val="15"/>
        </w:rPr>
        <w:t xml:space="preserve"> </w:t>
      </w:r>
      <w:r>
        <w:t>парной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материалом;</w:t>
      </w:r>
    </w:p>
    <w:p w:rsidR="000D3E12" w:rsidRDefault="00BA6FE3">
      <w:pPr>
        <w:pStyle w:val="a3"/>
        <w:spacing w:line="264" w:lineRule="auto"/>
        <w:jc w:val="left"/>
      </w:pPr>
      <w:r>
        <w:t>проверять</w:t>
      </w:r>
      <w:r>
        <w:rPr>
          <w:spacing w:val="52"/>
        </w:rPr>
        <w:t xml:space="preserve"> </w:t>
      </w:r>
      <w:r>
        <w:t>правильность</w:t>
      </w:r>
      <w:r>
        <w:rPr>
          <w:spacing w:val="51"/>
        </w:rPr>
        <w:t xml:space="preserve"> </w:t>
      </w:r>
      <w:r>
        <w:t>вычисления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приёма</w:t>
      </w:r>
      <w:r>
        <w:rPr>
          <w:spacing w:val="49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обратного действия;</w:t>
      </w:r>
    </w:p>
    <w:p w:rsidR="000D3E12" w:rsidRDefault="00BA6FE3">
      <w:pPr>
        <w:pStyle w:val="a3"/>
        <w:spacing w:before="1"/>
        <w:ind w:left="701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0D3E12" w:rsidRDefault="00BA6FE3">
      <w:pPr>
        <w:pStyle w:val="a3"/>
        <w:spacing w:before="28" w:line="264" w:lineRule="auto"/>
        <w:ind w:left="701" w:right="102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принимать</w:t>
      </w:r>
      <w:r>
        <w:rPr>
          <w:spacing w:val="15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парах,</w:t>
      </w:r>
      <w:r>
        <w:rPr>
          <w:spacing w:val="14"/>
        </w:rPr>
        <w:t xml:space="preserve"> </w:t>
      </w:r>
      <w:r>
        <w:t>группах,</w:t>
      </w:r>
    </w:p>
    <w:p w:rsidR="000D3E12" w:rsidRDefault="00BA6FE3">
      <w:pPr>
        <w:pStyle w:val="a3"/>
        <w:ind w:firstLine="0"/>
        <w:jc w:val="left"/>
      </w:pPr>
      <w:r>
        <w:t>составленных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самостоятельно;</w:t>
      </w:r>
    </w:p>
    <w:p w:rsidR="000D3E12" w:rsidRDefault="00BA6FE3">
      <w:pPr>
        <w:pStyle w:val="a3"/>
        <w:spacing w:before="27" w:line="264" w:lineRule="auto"/>
        <w:ind w:right="109"/>
      </w:pPr>
      <w:r>
        <w:t>участвовать в парной и групповой работе с математическим материалом: 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презентацию</w:t>
      </w:r>
      <w:r>
        <w:rPr>
          <w:spacing w:val="-2"/>
        </w:rPr>
        <w:t xml:space="preserve"> </w:t>
      </w:r>
      <w:r>
        <w:t>(устное</w:t>
      </w:r>
      <w:r>
        <w:rPr>
          <w:spacing w:val="-3"/>
        </w:rPr>
        <w:t xml:space="preserve"> </w:t>
      </w:r>
      <w:r>
        <w:t>выступление)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ответа;</w:t>
      </w:r>
    </w:p>
    <w:p w:rsidR="000D3E12" w:rsidRDefault="00BA6FE3">
      <w:pPr>
        <w:pStyle w:val="a3"/>
        <w:spacing w:before="1" w:line="264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продолжительность с помощью часов, выполнять прикидку </w:t>
      </w:r>
      <w:r>
        <w:t>и оценку результата действий,</w:t>
      </w:r>
      <w:r>
        <w:rPr>
          <w:spacing w:val="-57"/>
        </w:rPr>
        <w:t xml:space="preserve"> </w:t>
      </w:r>
      <w:r>
        <w:t>измерений);</w:t>
      </w:r>
    </w:p>
    <w:p w:rsidR="000D3E12" w:rsidRDefault="00BA6FE3">
      <w:pPr>
        <w:pStyle w:val="a3"/>
        <w:spacing w:before="1"/>
        <w:ind w:left="70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0D3E12" w:rsidRDefault="00BA6FE3">
      <w:pPr>
        <w:pStyle w:val="Heading2"/>
        <w:numPr>
          <w:ilvl w:val="0"/>
          <w:numId w:val="1"/>
        </w:numPr>
        <w:tabs>
          <w:tab w:val="left" w:pos="403"/>
        </w:tabs>
        <w:spacing w:before="31"/>
        <w:ind w:hanging="181"/>
      </w:pPr>
      <w:r>
        <w:t>КЛАСС</w:t>
      </w:r>
    </w:p>
    <w:p w:rsidR="000D3E12" w:rsidRDefault="00BA6FE3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0D3E12" w:rsidRDefault="00BA6FE3">
      <w:pPr>
        <w:pStyle w:val="a3"/>
        <w:spacing w:before="21" w:line="264" w:lineRule="auto"/>
        <w:ind w:right="111"/>
      </w:pPr>
      <w:r>
        <w:t>Числа в пределах</w:t>
      </w:r>
      <w:r>
        <w:rPr>
          <w:spacing w:val="1"/>
        </w:rPr>
        <w:t xml:space="preserve"> </w:t>
      </w:r>
      <w:r>
        <w:t>1000: чтение, запись,</w:t>
      </w:r>
      <w:r>
        <w:rPr>
          <w:spacing w:val="1"/>
        </w:rPr>
        <w:t xml:space="preserve"> </w:t>
      </w:r>
      <w:r>
        <w:t>сравнение, представление в виде 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right="113"/>
      </w:pPr>
      <w:r>
        <w:lastRenderedPageBreak/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граммом,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 xml:space="preserve">«тяжелее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на…»,</w:t>
      </w:r>
      <w:r>
        <w:rPr>
          <w:spacing w:val="6"/>
        </w:rPr>
        <w:t xml:space="preserve"> </w:t>
      </w:r>
      <w:r>
        <w:t xml:space="preserve">«тяжелее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в…».</w:t>
      </w:r>
    </w:p>
    <w:p w:rsidR="000D3E12" w:rsidRDefault="00BA6FE3">
      <w:pPr>
        <w:pStyle w:val="a3"/>
        <w:spacing w:before="1" w:line="264" w:lineRule="auto"/>
        <w:ind w:right="106"/>
      </w:pPr>
      <w:r>
        <w:t>Стоимость (единицы –</w:t>
      </w:r>
      <w:r>
        <w:t xml:space="preserve"> рубль, копейка), установление отношения «дороже </w:t>
      </w:r>
      <w:r>
        <w:rPr>
          <w:color w:val="333333"/>
        </w:rPr>
        <w:t xml:space="preserve">– </w:t>
      </w:r>
      <w:r>
        <w:t>дешевле</w:t>
      </w:r>
      <w:r>
        <w:rPr>
          <w:spacing w:val="-57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0D3E12" w:rsidRDefault="00BA6FE3">
      <w:pPr>
        <w:pStyle w:val="a3"/>
        <w:spacing w:before="1" w:line="264" w:lineRule="auto"/>
        <w:ind w:right="108"/>
      </w:pPr>
      <w:r>
        <w:t xml:space="preserve">Время (единица времени – секунда), установление отношения «быстрее </w:t>
      </w:r>
      <w:r>
        <w:rPr>
          <w:color w:val="333333"/>
        </w:rPr>
        <w:t xml:space="preserve">– </w:t>
      </w:r>
      <w:r>
        <w:t>медленнее</w:t>
      </w:r>
      <w:r>
        <w:rPr>
          <w:spacing w:val="-57"/>
        </w:rPr>
        <w:t xml:space="preserve"> </w:t>
      </w:r>
      <w:r>
        <w:t xml:space="preserve">на…», «быстрее </w:t>
      </w:r>
      <w:r>
        <w:rPr>
          <w:color w:val="333333"/>
        </w:rPr>
        <w:t xml:space="preserve">– </w:t>
      </w:r>
      <w:r>
        <w:t>медленнее в…». Соотношение «начало, окончание, 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0D3E12" w:rsidRDefault="00BA6FE3">
      <w:pPr>
        <w:pStyle w:val="a3"/>
        <w:spacing w:line="264" w:lineRule="auto"/>
        <w:ind w:right="113"/>
      </w:pPr>
      <w:r>
        <w:t>Длина (единицы длины – миллиметр, километр), соотношение между величинами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длине.</w:t>
      </w:r>
    </w:p>
    <w:p w:rsidR="000D3E12" w:rsidRDefault="00BA6FE3">
      <w:pPr>
        <w:pStyle w:val="a3"/>
        <w:spacing w:line="264" w:lineRule="auto"/>
        <w:ind w:right="111"/>
      </w:pPr>
      <w:r>
        <w:t>Площадь (единицы площади – квадратный метр, квадратный сантиметр, 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 площади.</w:t>
      </w:r>
    </w:p>
    <w:p w:rsidR="000D3E12" w:rsidRDefault="00BA6FE3">
      <w:pPr>
        <w:pStyle w:val="Heading2"/>
        <w:spacing w:before="4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0D3E12" w:rsidRDefault="00BA6FE3">
      <w:pPr>
        <w:pStyle w:val="a3"/>
        <w:spacing w:before="24" w:line="264" w:lineRule="auto"/>
        <w:ind w:right="113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внетабличное умножение,</w:t>
      </w:r>
      <w:r>
        <w:rPr>
          <w:spacing w:val="-1"/>
        </w:rPr>
        <w:t xml:space="preserve"> </w:t>
      </w:r>
      <w:r>
        <w:t>деле</w:t>
      </w:r>
      <w:r>
        <w:t>ние,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0D3E12" w:rsidRDefault="00BA6FE3">
      <w:pPr>
        <w:pStyle w:val="a3"/>
        <w:spacing w:before="1"/>
        <w:ind w:left="701" w:firstLine="0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1000.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0D3E12" w:rsidRDefault="00BA6FE3">
      <w:pPr>
        <w:pStyle w:val="a3"/>
        <w:spacing w:before="26" w:line="264" w:lineRule="auto"/>
        <w:ind w:right="107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вычисления (прикидка или оценка результата, обратное действие, применение алгоритма,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0D3E12" w:rsidRDefault="00BA6FE3">
      <w:pPr>
        <w:pStyle w:val="a3"/>
        <w:spacing w:line="264" w:lineRule="auto"/>
        <w:ind w:left="701" w:right="196" w:firstLine="0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</w:t>
      </w:r>
      <w:r>
        <w:t>йствия.</w:t>
      </w:r>
    </w:p>
    <w:p w:rsidR="000D3E12" w:rsidRDefault="00BA6FE3">
      <w:pPr>
        <w:pStyle w:val="a3"/>
        <w:spacing w:line="264" w:lineRule="auto"/>
        <w:ind w:right="11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0D3E12" w:rsidRDefault="00BA6FE3">
      <w:pPr>
        <w:pStyle w:val="a3"/>
        <w:spacing w:before="1"/>
        <w:ind w:left="70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0D3E12" w:rsidRDefault="00BA6FE3">
      <w:pPr>
        <w:pStyle w:val="Heading2"/>
        <w:spacing w:before="32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0D3E12" w:rsidRDefault="00BA6FE3">
      <w:pPr>
        <w:pStyle w:val="a3"/>
        <w:spacing w:before="24" w:line="264" w:lineRule="auto"/>
        <w:ind w:right="106"/>
      </w:pPr>
      <w:r>
        <w:t>Работа с текстовой задачей: анализ данных и отношений, представление на 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 xml:space="preserve">отношений («больше </w:t>
      </w:r>
      <w:r>
        <w:rPr>
          <w:color w:val="333333"/>
        </w:rPr>
        <w:t xml:space="preserve">– </w:t>
      </w:r>
      <w:r>
        <w:t>мен</w:t>
      </w:r>
      <w:r>
        <w:t xml:space="preserve">ьше на…», «больше </w:t>
      </w:r>
      <w:r>
        <w:rPr>
          <w:color w:val="333333"/>
        </w:rPr>
        <w:t xml:space="preserve">– </w:t>
      </w:r>
      <w:r>
        <w:t>меньше в…»), зависимостей («купля-</w:t>
      </w:r>
      <w:r>
        <w:rPr>
          <w:spacing w:val="1"/>
        </w:rPr>
        <w:t xml:space="preserve"> </w:t>
      </w:r>
      <w:r>
        <w:t>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 задачи по действиям и с помощью числового выражения. Проверка решения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 результата.</w:t>
      </w:r>
    </w:p>
    <w:p w:rsidR="000D3E12" w:rsidRDefault="00BA6FE3">
      <w:pPr>
        <w:pStyle w:val="a3"/>
        <w:spacing w:line="264" w:lineRule="auto"/>
        <w:ind w:right="115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величины.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доли величины.</w:t>
      </w:r>
    </w:p>
    <w:p w:rsidR="000D3E12" w:rsidRDefault="00BA6FE3">
      <w:pPr>
        <w:pStyle w:val="Heading2"/>
        <w:spacing w:before="4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0D3E12" w:rsidRDefault="00BA6FE3">
      <w:pPr>
        <w:pStyle w:val="a3"/>
        <w:spacing w:before="25" w:line="264" w:lineRule="auto"/>
        <w:ind w:right="113"/>
      </w:pPr>
      <w:r>
        <w:t>Конструирование геометрических фигур (разбиение фигуры</w:t>
      </w:r>
      <w:r>
        <w:t xml:space="preserve"> на части, 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из частей).</w:t>
      </w:r>
    </w:p>
    <w:p w:rsidR="000D3E12" w:rsidRDefault="00BA6FE3">
      <w:pPr>
        <w:pStyle w:val="a3"/>
        <w:ind w:left="701" w:firstLine="0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6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:rsidR="000D3E12" w:rsidRDefault="00BA6FE3">
      <w:pPr>
        <w:pStyle w:val="a3"/>
        <w:spacing w:before="26" w:line="264" w:lineRule="auto"/>
        <w:ind w:right="112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площади.</w:t>
      </w:r>
    </w:p>
    <w:p w:rsidR="000D3E12" w:rsidRDefault="00BA6FE3">
      <w:pPr>
        <w:pStyle w:val="Heading2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0D3E12" w:rsidRDefault="00BA6FE3">
      <w:pPr>
        <w:pStyle w:val="a3"/>
        <w:spacing w:before="24"/>
        <w:ind w:left="701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0D3E12" w:rsidRDefault="000D3E12">
      <w:pPr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/>
        <w:ind w:left="701" w:firstLine="0"/>
      </w:pPr>
      <w:r>
        <w:lastRenderedPageBreak/>
        <w:t>Верные</w:t>
      </w:r>
      <w:r>
        <w:rPr>
          <w:spacing w:val="13"/>
        </w:rPr>
        <w:t xml:space="preserve"> </w:t>
      </w:r>
      <w:r>
        <w:t>(истинные)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неверные</w:t>
      </w:r>
      <w:r>
        <w:rPr>
          <w:spacing w:val="14"/>
        </w:rPr>
        <w:t xml:space="preserve"> </w:t>
      </w:r>
      <w:r>
        <w:t>(ложные)</w:t>
      </w:r>
      <w:r>
        <w:rPr>
          <w:spacing w:val="18"/>
        </w:rPr>
        <w:t xml:space="preserve"> </w:t>
      </w:r>
      <w:r>
        <w:t>утверждения:</w:t>
      </w:r>
      <w:r>
        <w:rPr>
          <w:spacing w:val="14"/>
        </w:rPr>
        <w:t xml:space="preserve"> </w:t>
      </w:r>
      <w:r>
        <w:t>конструирование,</w:t>
      </w:r>
      <w:r>
        <w:rPr>
          <w:spacing w:val="13"/>
        </w:rPr>
        <w:t xml:space="preserve"> </w:t>
      </w:r>
      <w:r>
        <w:t>проверка.</w:t>
      </w:r>
    </w:p>
    <w:p w:rsidR="000D3E12" w:rsidRDefault="00BA6FE3">
      <w:pPr>
        <w:pStyle w:val="a3"/>
        <w:spacing w:before="29"/>
        <w:ind w:firstLine="0"/>
      </w:pPr>
      <w:r>
        <w:t>Логическ</w:t>
      </w:r>
      <w:r>
        <w:t>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связками «если</w:t>
      </w:r>
      <w:r>
        <w:rPr>
          <w:spacing w:val="-4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…», «поэтому»,</w:t>
      </w:r>
      <w:r>
        <w:rPr>
          <w:spacing w:val="1"/>
        </w:rPr>
        <w:t xml:space="preserve"> </w:t>
      </w:r>
      <w:r>
        <w:t>«значит».</w:t>
      </w:r>
    </w:p>
    <w:p w:rsidR="000D3E12" w:rsidRDefault="00BA6FE3">
      <w:pPr>
        <w:pStyle w:val="a3"/>
        <w:spacing w:before="27" w:line="264" w:lineRule="auto"/>
        <w:ind w:right="107"/>
      </w:pPr>
      <w:r>
        <w:t>Извлечение и использование для выполнения заданий информации, представленной</w:t>
      </w:r>
      <w:r>
        <w:rPr>
          <w:spacing w:val="1"/>
        </w:rPr>
        <w:t xml:space="preserve"> </w:t>
      </w:r>
      <w:r>
        <w:t>в таблицах с данными о реальных процессах и явлениях окружающего мира 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0D3E12" w:rsidRDefault="00BA6FE3">
      <w:pPr>
        <w:pStyle w:val="a3"/>
        <w:spacing w:line="264" w:lineRule="auto"/>
        <w:ind w:right="112"/>
      </w:pPr>
      <w:r>
        <w:t>Формализованное описание последовательности действий (инструкция, план, схема,</w:t>
      </w:r>
      <w:r>
        <w:rPr>
          <w:spacing w:val="-57"/>
        </w:rPr>
        <w:t xml:space="preserve"> </w:t>
      </w:r>
      <w:r>
        <w:t>алгоритм).</w:t>
      </w:r>
    </w:p>
    <w:p w:rsidR="000D3E12" w:rsidRDefault="00BA6FE3">
      <w:pPr>
        <w:pStyle w:val="a3"/>
        <w:spacing w:line="264" w:lineRule="auto"/>
        <w:ind w:right="107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</w:t>
      </w:r>
      <w:r>
        <w:t>ч.</w:t>
      </w:r>
    </w:p>
    <w:p w:rsidR="000D3E12" w:rsidRDefault="00BA6FE3">
      <w:pPr>
        <w:pStyle w:val="a3"/>
        <w:spacing w:line="264" w:lineRule="auto"/>
        <w:ind w:right="114"/>
      </w:pPr>
      <w:r>
        <w:t>Алгоритмы изучения материала, выполнения 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электронных средствах обучения (интерактивной доске, компьютере, других</w:t>
      </w:r>
      <w:r>
        <w:rPr>
          <w:spacing w:val="1"/>
        </w:rPr>
        <w:t xml:space="preserve"> </w:t>
      </w:r>
      <w:r>
        <w:t>устройствах).</w:t>
      </w:r>
    </w:p>
    <w:p w:rsidR="000D3E12" w:rsidRDefault="00BA6FE3">
      <w:pPr>
        <w:pStyle w:val="a3"/>
        <w:spacing w:before="2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</w:t>
      </w:r>
      <w:r>
        <w:t>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D3E12" w:rsidRDefault="00BA6FE3">
      <w:pPr>
        <w:pStyle w:val="a3"/>
        <w:spacing w:line="264" w:lineRule="auto"/>
        <w:ind w:right="1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0D3E12" w:rsidRDefault="00BA6FE3">
      <w:pPr>
        <w:pStyle w:val="a3"/>
        <w:spacing w:line="264" w:lineRule="auto"/>
        <w:ind w:left="701" w:right="531" w:firstLine="0"/>
      </w:pPr>
      <w:r>
        <w:t>сравнивать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фигуры);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приём</w:t>
      </w:r>
      <w:r>
        <w:rPr>
          <w:spacing w:val="-1"/>
        </w:rPr>
        <w:t xml:space="preserve"> </w:t>
      </w:r>
      <w:r>
        <w:t>вычисления, выполнения</w:t>
      </w:r>
      <w:r>
        <w:rPr>
          <w:spacing w:val="-1"/>
        </w:rPr>
        <w:t xml:space="preserve"> </w:t>
      </w:r>
      <w:r>
        <w:t>действия;</w:t>
      </w:r>
    </w:p>
    <w:p w:rsidR="000D3E12" w:rsidRDefault="00BA6FE3">
      <w:pPr>
        <w:pStyle w:val="a3"/>
        <w:ind w:left="701" w:firstLine="0"/>
      </w:pPr>
      <w:r>
        <w:t>конструировать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фигуры;</w:t>
      </w:r>
    </w:p>
    <w:p w:rsidR="000D3E12" w:rsidRDefault="00BA6FE3">
      <w:pPr>
        <w:pStyle w:val="a3"/>
        <w:spacing w:before="27" w:line="264" w:lineRule="auto"/>
        <w:ind w:right="115"/>
      </w:pPr>
      <w:r>
        <w:t>классифицировать объекты (числа, величины, геометрические фигуры, 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:rsidR="000D3E12" w:rsidRDefault="00BA6FE3">
      <w:pPr>
        <w:pStyle w:val="a3"/>
        <w:ind w:left="701" w:firstLine="0"/>
      </w:pPr>
      <w:r>
        <w:t>прикидывать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элементов;</w:t>
      </w:r>
    </w:p>
    <w:p w:rsidR="000D3E12" w:rsidRDefault="00BA6FE3">
      <w:pPr>
        <w:pStyle w:val="a3"/>
        <w:spacing w:before="29" w:line="264" w:lineRule="auto"/>
        <w:ind w:left="701" w:right="397" w:firstLine="0"/>
      </w:pPr>
      <w:r>
        <w:t>понимать смысл зависимостей и математических отношений, описанных в задаче;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 разные</w:t>
      </w:r>
      <w:r>
        <w:rPr>
          <w:spacing w:val="-3"/>
        </w:rPr>
        <w:t xml:space="preserve"> </w:t>
      </w:r>
      <w:r>
        <w:t>приёмы и</w:t>
      </w:r>
      <w:r>
        <w:rPr>
          <w:spacing w:val="-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вычисления;</w:t>
      </w:r>
    </w:p>
    <w:p w:rsidR="000D3E12" w:rsidRDefault="00BA6FE3">
      <w:pPr>
        <w:pStyle w:val="a3"/>
        <w:tabs>
          <w:tab w:val="left" w:pos="1953"/>
          <w:tab w:val="left" w:pos="2843"/>
          <w:tab w:val="left" w:pos="4014"/>
          <w:tab w:val="left" w:pos="5949"/>
          <w:tab w:val="left" w:pos="7246"/>
          <w:tab w:val="left" w:pos="8352"/>
        </w:tabs>
        <w:spacing w:line="264" w:lineRule="auto"/>
        <w:ind w:right="110"/>
        <w:jc w:val="left"/>
      </w:pP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  <w:t>перебор</w:t>
      </w:r>
      <w:r>
        <w:tab/>
      </w:r>
      <w:r>
        <w:rPr>
          <w:spacing w:val="-1"/>
        </w:rPr>
        <w:t>вариантов,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0D3E12" w:rsidRDefault="00BA6FE3">
      <w:pPr>
        <w:pStyle w:val="a3"/>
        <w:tabs>
          <w:tab w:val="left" w:pos="2068"/>
          <w:tab w:val="left" w:pos="3044"/>
          <w:tab w:val="left" w:pos="4397"/>
          <w:tab w:val="left" w:pos="6649"/>
          <w:tab w:val="left" w:pos="7721"/>
          <w:tab w:val="left" w:pos="8050"/>
        </w:tabs>
        <w:spacing w:line="264" w:lineRule="auto"/>
        <w:ind w:right="112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57"/>
        </w:rPr>
        <w:t xml:space="preserve"> </w:t>
      </w:r>
      <w:r>
        <w:t>ситуации;</w:t>
      </w:r>
    </w:p>
    <w:p w:rsidR="000D3E12" w:rsidRDefault="00BA6FE3">
      <w:pPr>
        <w:pStyle w:val="a3"/>
        <w:tabs>
          <w:tab w:val="left" w:pos="2021"/>
          <w:tab w:val="left" w:pos="2591"/>
          <w:tab w:val="left" w:pos="3392"/>
          <w:tab w:val="left" w:pos="4596"/>
          <w:tab w:val="left" w:pos="6452"/>
          <w:tab w:val="left" w:pos="7368"/>
          <w:tab w:val="left" w:pos="7835"/>
        </w:tabs>
        <w:spacing w:line="264" w:lineRule="auto"/>
        <w:ind w:right="114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</w:r>
      <w:r>
        <w:t>геометрических</w:t>
      </w:r>
      <w:r>
        <w:tab/>
        <w:t>фигур)</w:t>
      </w:r>
      <w:r>
        <w:tab/>
        <w:t>по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правилу;</w:t>
      </w:r>
    </w:p>
    <w:p w:rsidR="000D3E12" w:rsidRDefault="00BA6FE3">
      <w:pPr>
        <w:pStyle w:val="a3"/>
        <w:ind w:left="701" w:firstLine="0"/>
        <w:jc w:val="left"/>
      </w:pPr>
      <w:r>
        <w:t>моделировать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ситуацию;</w:t>
      </w:r>
    </w:p>
    <w:p w:rsidR="000D3E12" w:rsidRDefault="00BA6FE3">
      <w:pPr>
        <w:pStyle w:val="a3"/>
        <w:spacing w:before="27"/>
        <w:ind w:left="701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задачи.</w:t>
      </w:r>
    </w:p>
    <w:p w:rsidR="000D3E12" w:rsidRDefault="00BA6FE3">
      <w:pPr>
        <w:pStyle w:val="a3"/>
        <w:spacing w:before="29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0D3E12" w:rsidRDefault="00BA6FE3">
      <w:pPr>
        <w:pStyle w:val="a3"/>
        <w:ind w:left="7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0D3E12" w:rsidRDefault="00BA6FE3">
      <w:pPr>
        <w:pStyle w:val="a3"/>
        <w:spacing w:before="27" w:line="264" w:lineRule="auto"/>
        <w:jc w:val="left"/>
      </w:pPr>
      <w:r>
        <w:t>извлекать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числовые</w:t>
      </w:r>
      <w:r>
        <w:rPr>
          <w:spacing w:val="12"/>
        </w:rPr>
        <w:t xml:space="preserve"> </w:t>
      </w:r>
      <w:r>
        <w:t>данные,</w:t>
      </w:r>
      <w:r>
        <w:rPr>
          <w:spacing w:val="14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таблице,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диаграмме;</w:t>
      </w:r>
    </w:p>
    <w:p w:rsidR="000D3E12" w:rsidRDefault="00BA6FE3">
      <w:pPr>
        <w:pStyle w:val="a3"/>
        <w:spacing w:line="264" w:lineRule="auto"/>
        <w:ind w:left="701" w:right="102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 соответствие между различными записями решения 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дополнительную</w:t>
      </w:r>
      <w:r>
        <w:rPr>
          <w:spacing w:val="5"/>
        </w:rPr>
        <w:t xml:space="preserve"> </w:t>
      </w:r>
      <w:r>
        <w:t>литературу (справочники,</w:t>
      </w:r>
      <w:r>
        <w:rPr>
          <w:spacing w:val="2"/>
        </w:rPr>
        <w:t xml:space="preserve"> </w:t>
      </w:r>
      <w:r>
        <w:t>словари)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установления</w:t>
      </w:r>
    </w:p>
    <w:p w:rsidR="000D3E12" w:rsidRDefault="00BA6FE3">
      <w:pPr>
        <w:pStyle w:val="a3"/>
        <w:spacing w:before="1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0D3E12" w:rsidRDefault="00BA6FE3">
      <w:pPr>
        <w:pStyle w:val="a3"/>
        <w:spacing w:before="26" w:line="264" w:lineRule="auto"/>
        <w:ind w:right="102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tabs>
          <w:tab w:val="left" w:pos="2327"/>
          <w:tab w:val="left" w:pos="4298"/>
          <w:tab w:val="left" w:pos="6071"/>
          <w:tab w:val="left" w:pos="6687"/>
          <w:tab w:val="left" w:pos="7908"/>
          <w:tab w:val="left" w:pos="9323"/>
        </w:tabs>
        <w:spacing w:before="64" w:line="264" w:lineRule="auto"/>
        <w:ind w:right="112"/>
        <w:jc w:val="left"/>
      </w:pPr>
      <w:r>
        <w:lastRenderedPageBreak/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  <w:t>отношений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зависимостей;</w:t>
      </w:r>
    </w:p>
    <w:p w:rsidR="000D3E12" w:rsidRDefault="00BA6FE3">
      <w:pPr>
        <w:pStyle w:val="a3"/>
        <w:spacing w:before="1" w:line="264" w:lineRule="auto"/>
        <w:ind w:left="701" w:firstLine="0"/>
        <w:jc w:val="left"/>
      </w:pPr>
      <w:r>
        <w:t>строить речевые высказывания для решения задач, составлять текстовую задачу;</w:t>
      </w:r>
      <w:r>
        <w:rPr>
          <w:spacing w:val="1"/>
        </w:rPr>
        <w:t xml:space="preserve"> </w:t>
      </w:r>
      <w:r>
        <w:t>объяснять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«больше</w:t>
      </w:r>
      <w:r>
        <w:rPr>
          <w:spacing w:val="5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9"/>
        </w:rPr>
        <w:t xml:space="preserve"> </w:t>
      </w:r>
      <w:r>
        <w:t>меньше</w:t>
      </w:r>
      <w:r>
        <w:rPr>
          <w:spacing w:val="48"/>
        </w:rPr>
        <w:t xml:space="preserve"> </w:t>
      </w:r>
      <w:r>
        <w:t>на…»,</w:t>
      </w:r>
      <w:r>
        <w:rPr>
          <w:spacing w:val="56"/>
        </w:rPr>
        <w:t xml:space="preserve"> </w:t>
      </w:r>
      <w:r>
        <w:t>«больше</w:t>
      </w:r>
      <w:r>
        <w:rPr>
          <w:spacing w:val="5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9"/>
        </w:rPr>
        <w:t xml:space="preserve"> </w:t>
      </w:r>
      <w:r>
        <w:t>меньше</w:t>
      </w:r>
    </w:p>
    <w:p w:rsidR="000D3E12" w:rsidRDefault="00BA6FE3">
      <w:pPr>
        <w:pStyle w:val="a3"/>
        <w:ind w:firstLine="0"/>
        <w:jc w:val="left"/>
      </w:pPr>
      <w:r>
        <w:t>в…»,</w:t>
      </w:r>
      <w:r>
        <w:rPr>
          <w:spacing w:val="-3"/>
        </w:rPr>
        <w:t xml:space="preserve"> </w:t>
      </w:r>
      <w:r>
        <w:t>«равно»;</w:t>
      </w:r>
    </w:p>
    <w:p w:rsidR="000D3E12" w:rsidRDefault="00BA6FE3">
      <w:pPr>
        <w:pStyle w:val="a3"/>
        <w:spacing w:before="29" w:line="264" w:lineRule="auto"/>
        <w:ind w:left="701" w:firstLine="0"/>
        <w:jc w:val="left"/>
      </w:pPr>
      <w:r>
        <w:t>использовать математическую символику для составления числовых выражений;</w:t>
      </w:r>
      <w:r>
        <w:rPr>
          <w:spacing w:val="1"/>
        </w:rPr>
        <w:t xml:space="preserve"> </w:t>
      </w:r>
      <w:r>
        <w:t>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переход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одних</w:t>
      </w:r>
      <w:r>
        <w:rPr>
          <w:spacing w:val="24"/>
        </w:rPr>
        <w:t xml:space="preserve"> </w:t>
      </w:r>
      <w:r>
        <w:t>единиц</w:t>
      </w:r>
      <w:r>
        <w:rPr>
          <w:spacing w:val="21"/>
        </w:rPr>
        <w:t xml:space="preserve"> </w:t>
      </w:r>
      <w:r>
        <w:t>измерения</w:t>
      </w:r>
      <w:r>
        <w:rPr>
          <w:spacing w:val="22"/>
        </w:rPr>
        <w:t xml:space="preserve"> </w:t>
      </w:r>
      <w:r>
        <w:t>величины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другим</w:t>
      </w:r>
      <w:r>
        <w:rPr>
          <w:spacing w:val="22"/>
        </w:rPr>
        <w:t xml:space="preserve"> </w:t>
      </w:r>
      <w:r>
        <w:t>в</w:t>
      </w:r>
    </w:p>
    <w:p w:rsidR="000D3E12" w:rsidRDefault="00BA6FE3">
      <w:pPr>
        <w:pStyle w:val="a3"/>
        <w:ind w:firstLine="0"/>
        <w:jc w:val="left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ситу</w:t>
      </w:r>
      <w:r>
        <w:t>ацией;</w:t>
      </w:r>
    </w:p>
    <w:p w:rsidR="000D3E12" w:rsidRDefault="00BA6FE3">
      <w:pPr>
        <w:pStyle w:val="a3"/>
        <w:spacing w:before="26"/>
        <w:ind w:left="701" w:firstLine="0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вычисления.</w:t>
      </w:r>
    </w:p>
    <w:p w:rsidR="000D3E12" w:rsidRDefault="00BA6FE3">
      <w:pPr>
        <w:pStyle w:val="a3"/>
        <w:spacing w:before="29" w:line="264" w:lineRule="auto"/>
        <w:ind w:right="102"/>
        <w:jc w:val="left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0D3E12" w:rsidRDefault="00BA6FE3">
      <w:pPr>
        <w:pStyle w:val="a3"/>
        <w:spacing w:line="264" w:lineRule="auto"/>
        <w:ind w:left="701" w:right="3222" w:firstLine="0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0D3E12" w:rsidRDefault="00BA6FE3">
      <w:pPr>
        <w:pStyle w:val="a3"/>
        <w:ind w:left="701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0D3E12" w:rsidRDefault="00BA6FE3">
      <w:pPr>
        <w:pStyle w:val="a3"/>
        <w:spacing w:before="27" w:line="264" w:lineRule="auto"/>
        <w:ind w:right="114"/>
        <w:jc w:val="right"/>
      </w:pPr>
      <w:r>
        <w:t>выбирать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приёмы</w:t>
      </w:r>
      <w:r>
        <w:rPr>
          <w:spacing w:val="51"/>
        </w:rPr>
        <w:t xml:space="preserve"> </w:t>
      </w:r>
      <w:r>
        <w:t>прикидки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проверки</w:t>
      </w:r>
      <w:r>
        <w:rPr>
          <w:spacing w:val="50"/>
        </w:rPr>
        <w:t xml:space="preserve"> </w:t>
      </w:r>
      <w:r>
        <w:t>правильности</w:t>
      </w:r>
      <w:r>
        <w:rPr>
          <w:spacing w:val="-57"/>
        </w:rPr>
        <w:t xml:space="preserve"> </w:t>
      </w:r>
      <w:r>
        <w:t>вычисления, проверять полноту и правильность заполнения таблиц сложения, умножения.</w:t>
      </w:r>
      <w:r>
        <w:rPr>
          <w:spacing w:val="-5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0D3E12" w:rsidRDefault="00BA6FE3">
      <w:pPr>
        <w:pStyle w:val="a3"/>
        <w:spacing w:before="1" w:line="264" w:lineRule="auto"/>
        <w:ind w:right="108"/>
      </w:pPr>
      <w:r>
        <w:t>при работе в группе или в паре выполнять предложенные задания (находить 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</w:t>
      </w:r>
      <w:r>
        <w:t>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длину, массу, время);</w:t>
      </w:r>
    </w:p>
    <w:p w:rsidR="000D3E12" w:rsidRDefault="00BA6FE3">
      <w:pPr>
        <w:pStyle w:val="a3"/>
        <w:spacing w:line="264" w:lineRule="auto"/>
        <w:ind w:right="112"/>
      </w:pPr>
      <w:r>
        <w:t>договариваться о распределении обязанностей в совместном труде, выполнять 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 подчинённого,</w:t>
      </w:r>
      <w:r>
        <w:rPr>
          <w:spacing w:val="-1"/>
        </w:rPr>
        <w:t xml:space="preserve"> </w:t>
      </w:r>
      <w:r>
        <w:t>сдержанно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работе;</w:t>
      </w:r>
    </w:p>
    <w:p w:rsidR="000D3E12" w:rsidRDefault="00BA6FE3">
      <w:pPr>
        <w:pStyle w:val="a3"/>
        <w:ind w:left="701" w:firstLine="0"/>
      </w:pPr>
      <w:r>
        <w:t>выполн</w:t>
      </w:r>
      <w:r>
        <w:t>ять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0D3E12" w:rsidRDefault="00BA6FE3">
      <w:pPr>
        <w:pStyle w:val="Heading2"/>
        <w:numPr>
          <w:ilvl w:val="0"/>
          <w:numId w:val="1"/>
        </w:numPr>
        <w:tabs>
          <w:tab w:val="left" w:pos="403"/>
        </w:tabs>
        <w:spacing w:before="33"/>
        <w:ind w:hanging="181"/>
      </w:pPr>
      <w:r>
        <w:t>КЛАСС</w:t>
      </w:r>
    </w:p>
    <w:p w:rsidR="000D3E12" w:rsidRDefault="00BA6FE3">
      <w:pPr>
        <w:spacing w:before="26"/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0D3E12" w:rsidRDefault="00BA6FE3">
      <w:pPr>
        <w:pStyle w:val="a3"/>
        <w:spacing w:before="24" w:line="264" w:lineRule="auto"/>
        <w:ind w:right="113"/>
      </w:pPr>
      <w:r>
        <w:t>Числа в пределах миллиона: чтение, запись, поразрядное сравнение 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0D3E12" w:rsidRDefault="00BA6FE3">
      <w:pPr>
        <w:pStyle w:val="a3"/>
        <w:spacing w:line="264" w:lineRule="auto"/>
        <w:ind w:left="701" w:right="1444" w:firstLine="0"/>
      </w:pPr>
      <w:r>
        <w:t>Величины: сравнение объектов по массе, длине, площади, вместимости.</w:t>
      </w:r>
      <w:r>
        <w:rPr>
          <w:spacing w:val="-5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</w:t>
      </w:r>
      <w:r>
        <w:rPr>
          <w:color w:val="333333"/>
        </w:rPr>
        <w:t>центнер, тонна)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6"/>
        </w:rPr>
        <w:t xml:space="preserve"> </w:t>
      </w:r>
      <w:r>
        <w:t>ними.</w:t>
      </w:r>
    </w:p>
    <w:p w:rsidR="000D3E12" w:rsidRDefault="00BA6FE3">
      <w:pPr>
        <w:pStyle w:val="a3"/>
        <w:ind w:left="701" w:firstLine="0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0D3E12" w:rsidRDefault="00BA6FE3">
      <w:pPr>
        <w:pStyle w:val="a3"/>
        <w:spacing w:before="29" w:line="264" w:lineRule="auto"/>
        <w:ind w:right="104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</w:t>
      </w:r>
      <w:r>
        <w:t>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 метр, квадратный сантиметр), вместимости (литр), скорости (километры в</w:t>
      </w:r>
      <w:r>
        <w:rPr>
          <w:spacing w:val="1"/>
        </w:rPr>
        <w:t xml:space="preserve"> </w:t>
      </w:r>
      <w:r>
        <w:t>час, метры в минуту, метры в секунду). Соотношение между единицами в пределах 100</w:t>
      </w:r>
      <w:r>
        <w:rPr>
          <w:spacing w:val="1"/>
        </w:rPr>
        <w:t xml:space="preserve"> </w:t>
      </w:r>
      <w:r>
        <w:t>000.</w:t>
      </w:r>
    </w:p>
    <w:p w:rsidR="000D3E12" w:rsidRDefault="00BA6FE3">
      <w:pPr>
        <w:pStyle w:val="a3"/>
        <w:ind w:left="701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0D3E12" w:rsidRDefault="00BA6FE3">
      <w:pPr>
        <w:pStyle w:val="Heading2"/>
        <w:spacing w:before="31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0D3E12" w:rsidRDefault="00BA6FE3">
      <w:pPr>
        <w:pStyle w:val="a3"/>
        <w:spacing w:before="25" w:line="264" w:lineRule="auto"/>
        <w:ind w:right="109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 число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 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100, 1000.</w:t>
      </w:r>
    </w:p>
    <w:p w:rsidR="000D3E12" w:rsidRDefault="00BA6FE3">
      <w:pPr>
        <w:pStyle w:val="a3"/>
        <w:spacing w:line="264" w:lineRule="auto"/>
        <w:ind w:right="107"/>
      </w:pPr>
      <w:r>
        <w:t>Свойства</w:t>
      </w:r>
      <w:r>
        <w:rPr>
          <w:spacing w:val="1"/>
        </w:rPr>
        <w:t xml:space="preserve"> </w:t>
      </w:r>
      <w:r>
        <w:t>арифме</w:t>
      </w:r>
      <w:r>
        <w:t>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значения числового выражения, содержащего несколько действий в пределах 100 000.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калькулятора.</w:t>
      </w:r>
    </w:p>
    <w:p w:rsidR="000D3E12" w:rsidRDefault="00BA6FE3">
      <w:pPr>
        <w:pStyle w:val="a3"/>
        <w:spacing w:line="264" w:lineRule="auto"/>
        <w:ind w:right="113"/>
      </w:pPr>
      <w:r>
        <w:t>Равенство, содержащее неизвестный компонент арифметического действия: 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0D3E12" w:rsidRDefault="00BA6FE3">
      <w:pPr>
        <w:pStyle w:val="a3"/>
        <w:ind w:left="701" w:firstLine="0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0D3E12" w:rsidRDefault="000D3E12">
      <w:pPr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Heading2"/>
        <w:spacing w:before="69"/>
      </w:pPr>
      <w:r>
        <w:lastRenderedPageBreak/>
        <w:t>Текстовые</w:t>
      </w:r>
      <w:r>
        <w:rPr>
          <w:spacing w:val="-3"/>
        </w:rPr>
        <w:t xml:space="preserve"> </w:t>
      </w:r>
      <w:r>
        <w:t>задачи</w:t>
      </w:r>
    </w:p>
    <w:p w:rsidR="000D3E12" w:rsidRDefault="00BA6FE3">
      <w:pPr>
        <w:pStyle w:val="a3"/>
        <w:spacing w:before="24" w:line="264" w:lineRule="auto"/>
        <w:ind w:right="10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</w:t>
      </w:r>
      <w:r>
        <w:t>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 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 путь), работы (производительность, время, объём работы), купли-продажи</w:t>
      </w:r>
      <w:r>
        <w:rPr>
          <w:spacing w:val="1"/>
        </w:rPr>
        <w:t xml:space="preserve"> </w:t>
      </w:r>
      <w:r>
        <w:t>(ц</w:t>
      </w:r>
      <w:r>
        <w:t>ена, количество, стоимость) и решение соответствующих задач. Задачи на установление</w:t>
      </w:r>
      <w:r>
        <w:rPr>
          <w:spacing w:val="1"/>
        </w:rPr>
        <w:t xml:space="preserve"> </w:t>
      </w:r>
      <w:r>
        <w:t>времени (начало, продолжительность и окончание события), расчёта количества, расхода,</w:t>
      </w:r>
      <w:r>
        <w:rPr>
          <w:spacing w:val="1"/>
        </w:rPr>
        <w:t xml:space="preserve"> </w:t>
      </w:r>
      <w:r>
        <w:t>изменения. Задачи на нахождение доли величины, величины по её доле. Разные способы</w:t>
      </w:r>
      <w:r>
        <w:rPr>
          <w:spacing w:val="1"/>
        </w:rPr>
        <w:t xml:space="preserve"> </w:t>
      </w:r>
      <w:r>
        <w:t>реш</w:t>
      </w:r>
      <w:r>
        <w:t>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числового</w:t>
      </w:r>
      <w:r>
        <w:rPr>
          <w:spacing w:val="-2"/>
        </w:rPr>
        <w:t xml:space="preserve"> </w:t>
      </w:r>
      <w:r>
        <w:t>выражения.</w:t>
      </w:r>
    </w:p>
    <w:p w:rsidR="000D3E12" w:rsidRDefault="00BA6FE3">
      <w:pPr>
        <w:pStyle w:val="Heading2"/>
        <w:spacing w:before="4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0D3E12" w:rsidRDefault="00BA6FE3">
      <w:pPr>
        <w:pStyle w:val="a3"/>
        <w:spacing w:before="25"/>
        <w:ind w:left="701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симметрии.</w:t>
      </w:r>
    </w:p>
    <w:p w:rsidR="000D3E12" w:rsidRDefault="00BA6FE3">
      <w:pPr>
        <w:pStyle w:val="a3"/>
        <w:spacing w:before="26" w:line="264" w:lineRule="auto"/>
        <w:ind w:right="108"/>
      </w:pPr>
      <w:r>
        <w:t>Окружность, круг: распознавание и изображение. Построение окружности заданного</w:t>
      </w:r>
      <w:r>
        <w:rPr>
          <w:spacing w:val="-57"/>
        </w:rPr>
        <w:t xml:space="preserve"> </w:t>
      </w:r>
      <w:r>
        <w:t>радиуса. Построение изученных геометрических фигур с помощью линейки, угольника,</w:t>
      </w:r>
      <w:r>
        <w:rPr>
          <w:spacing w:val="1"/>
        </w:rPr>
        <w:t xml:space="preserve"> </w:t>
      </w:r>
      <w:r>
        <w:t>циркуля. Различение, называние пространственных геометрических фигур (тел): шар, куб,</w:t>
      </w:r>
      <w:r>
        <w:rPr>
          <w:spacing w:val="-57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</w:t>
      </w:r>
      <w:r>
        <w:t>онус, пирамида.</w:t>
      </w:r>
    </w:p>
    <w:p w:rsidR="000D3E12" w:rsidRDefault="00BA6FE3">
      <w:pPr>
        <w:pStyle w:val="a3"/>
        <w:spacing w:before="1" w:line="264" w:lineRule="auto"/>
        <w:ind w:right="114"/>
      </w:pPr>
      <w:r>
        <w:t>Конструирование: разбиение фигуры на прямоугольники (квадраты), составление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 прямоугольников или</w:t>
      </w:r>
      <w:r>
        <w:rPr>
          <w:spacing w:val="-2"/>
        </w:rPr>
        <w:t xml:space="preserve"> </w:t>
      </w:r>
      <w:r>
        <w:t>квадратов.</w:t>
      </w:r>
    </w:p>
    <w:p w:rsidR="000D3E12" w:rsidRDefault="00BA6FE3">
      <w:pPr>
        <w:pStyle w:val="a3"/>
        <w:spacing w:before="5" w:line="261" w:lineRule="auto"/>
        <w:ind w:right="107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0D3E12" w:rsidRDefault="00BA6FE3">
      <w:pPr>
        <w:pStyle w:val="Heading2"/>
        <w:spacing w:before="6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0D3E12" w:rsidRDefault="00BA6FE3">
      <w:pPr>
        <w:pStyle w:val="a3"/>
        <w:spacing w:before="24" w:line="264" w:lineRule="auto"/>
        <w:ind w:right="116"/>
      </w:pPr>
      <w:r>
        <w:t>Работа с</w:t>
      </w:r>
      <w:r>
        <w:rPr>
          <w:spacing w:val="1"/>
        </w:rPr>
        <w:t xml:space="preserve"> </w:t>
      </w:r>
      <w:r>
        <w:t>утверж</w:t>
      </w:r>
      <w:r>
        <w:t>дениями: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 истинности. Составление и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рассуждений при</w:t>
      </w:r>
      <w:r>
        <w:rPr>
          <w:spacing w:val="-1"/>
        </w:rPr>
        <w:t xml:space="preserve"> </w:t>
      </w:r>
      <w:r>
        <w:t>решении задач.</w:t>
      </w:r>
    </w:p>
    <w:p w:rsidR="000D3E12" w:rsidRDefault="00BA6FE3">
      <w:pPr>
        <w:pStyle w:val="a3"/>
        <w:spacing w:line="264" w:lineRule="auto"/>
        <w:ind w:right="106"/>
      </w:pPr>
      <w:r>
        <w:t>Данные о реальных процессах и явлениях окружающего мира, представленные 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0D3E12" w:rsidRDefault="00BA6FE3">
      <w:pPr>
        <w:pStyle w:val="a3"/>
        <w:spacing w:line="264" w:lineRule="auto"/>
        <w:ind w:right="107"/>
      </w:pPr>
      <w:r>
        <w:t>Доступные электронные средства обучения, пособия, тренажёры, их использовани</w:t>
      </w:r>
      <w:r>
        <w:t>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 образовательные сайты, ориентированные на обучающихся начального общего</w:t>
      </w:r>
      <w:r>
        <w:rPr>
          <w:spacing w:val="1"/>
        </w:rPr>
        <w:t xml:space="preserve"> </w:t>
      </w:r>
      <w:r>
        <w:t>образования).</w:t>
      </w:r>
    </w:p>
    <w:p w:rsidR="000D3E12" w:rsidRDefault="00BA6FE3">
      <w:pPr>
        <w:pStyle w:val="a3"/>
        <w:spacing w:line="275" w:lineRule="exact"/>
        <w:ind w:left="701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0D3E12" w:rsidRDefault="00BA6FE3">
      <w:pPr>
        <w:pStyle w:val="a3"/>
        <w:spacing w:before="28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</w:t>
      </w:r>
      <w:r>
        <w:t>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D3E12" w:rsidRDefault="00BA6FE3">
      <w:pPr>
        <w:pStyle w:val="a3"/>
        <w:spacing w:before="1" w:line="264" w:lineRule="auto"/>
        <w:ind w:right="11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0D3E12" w:rsidRDefault="00BA6FE3">
      <w:pPr>
        <w:pStyle w:val="a3"/>
        <w:spacing w:line="264" w:lineRule="auto"/>
        <w:ind w:right="1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0D3E12" w:rsidRDefault="00BA6FE3">
      <w:pPr>
        <w:pStyle w:val="a3"/>
        <w:spacing w:line="264" w:lineRule="auto"/>
        <w:ind w:right="117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0D3E12" w:rsidRDefault="00BA6FE3">
      <w:pPr>
        <w:pStyle w:val="a3"/>
        <w:spacing w:line="264" w:lineRule="auto"/>
        <w:ind w:right="111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</w:t>
      </w:r>
      <w:r>
        <w:t>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left="701" w:right="113" w:firstLine="0"/>
      </w:pPr>
      <w:r>
        <w:lastRenderedPageBreak/>
        <w:t>обнаруживать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9"/>
        </w:rPr>
        <w:t xml:space="preserve"> </w:t>
      </w:r>
      <w:r>
        <w:t>геометрическую</w:t>
      </w:r>
      <w:r>
        <w:rPr>
          <w:spacing w:val="59"/>
        </w:rPr>
        <w:t xml:space="preserve"> </w:t>
      </w:r>
      <w:r>
        <w:t>фигуру,</w:t>
      </w:r>
      <w:r>
        <w:rPr>
          <w:spacing w:val="60"/>
        </w:rPr>
        <w:t xml:space="preserve"> </w:t>
      </w:r>
      <w:r>
        <w:t>обладающую</w:t>
      </w:r>
      <w:r>
        <w:rPr>
          <w:spacing w:val="59"/>
        </w:rPr>
        <w:t xml:space="preserve"> </w:t>
      </w:r>
      <w:r>
        <w:t>заданным</w:t>
      </w:r>
      <w:r>
        <w:rPr>
          <w:spacing w:val="58"/>
        </w:rPr>
        <w:t xml:space="preserve"> </w:t>
      </w:r>
      <w:r>
        <w:t>свойством</w:t>
      </w:r>
    </w:p>
    <w:p w:rsidR="000D3E12" w:rsidRDefault="00BA6FE3">
      <w:pPr>
        <w:pStyle w:val="a3"/>
        <w:spacing w:before="1" w:line="264" w:lineRule="auto"/>
        <w:ind w:left="701" w:right="123" w:hanging="600"/>
      </w:pPr>
      <w:r>
        <w:t xml:space="preserve">(отрезок заданной длины, ломаная определённой длины, квадрат с </w:t>
      </w:r>
      <w:r>
        <w:t>заданным периметром);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объекты по 1–2</w:t>
      </w:r>
      <w:r>
        <w:rPr>
          <w:spacing w:val="-1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признакам;</w:t>
      </w:r>
    </w:p>
    <w:p w:rsidR="000D3E12" w:rsidRDefault="00BA6FE3">
      <w:pPr>
        <w:pStyle w:val="a3"/>
        <w:spacing w:line="264" w:lineRule="auto"/>
        <w:ind w:right="112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задачи;</w:t>
      </w:r>
    </w:p>
    <w:p w:rsidR="000D3E12" w:rsidRDefault="00BA6FE3">
      <w:pPr>
        <w:pStyle w:val="a3"/>
        <w:spacing w:line="264" w:lineRule="auto"/>
        <w:ind w:right="10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(макет</w:t>
      </w:r>
      <w:r>
        <w:rPr>
          <w:spacing w:val="-2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</w:t>
      </w:r>
      <w:r>
        <w:rPr>
          <w:spacing w:val="-1"/>
        </w:rPr>
        <w:t xml:space="preserve"> </w:t>
      </w:r>
      <w:r>
        <w:t>(измерительные</w:t>
      </w:r>
      <w:r>
        <w:rPr>
          <w:spacing w:val="-4"/>
        </w:rPr>
        <w:t xml:space="preserve"> </w:t>
      </w:r>
      <w:r>
        <w:t>сосуды).</w:t>
      </w:r>
    </w:p>
    <w:p w:rsidR="000D3E12" w:rsidRDefault="00BA6FE3">
      <w:pPr>
        <w:pStyle w:val="a3"/>
        <w:spacing w:before="1" w:line="264" w:lineRule="auto"/>
        <w:ind w:right="112"/>
      </w:pPr>
      <w:r>
        <w:t>У обучающегося будут сформированы следующие информационные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0D3E12" w:rsidRDefault="00BA6FE3">
      <w:pPr>
        <w:pStyle w:val="a3"/>
        <w:ind w:left="701" w:firstLine="0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0D3E12" w:rsidRDefault="00BA6FE3">
      <w:pPr>
        <w:pStyle w:val="a3"/>
        <w:tabs>
          <w:tab w:val="left" w:pos="1909"/>
          <w:tab w:val="left" w:pos="2245"/>
          <w:tab w:val="left" w:pos="4300"/>
          <w:tab w:val="left" w:pos="5914"/>
          <w:tab w:val="left" w:pos="7811"/>
          <w:tab w:val="left" w:pos="8130"/>
          <w:tab w:val="left" w:pos="9214"/>
        </w:tabs>
        <w:spacing w:before="27" w:line="264" w:lineRule="auto"/>
        <w:ind w:right="114"/>
        <w:jc w:val="left"/>
      </w:pPr>
      <w:r>
        <w:t>извлекать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таблице,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диаграмме;</w:t>
      </w:r>
    </w:p>
    <w:p w:rsidR="000D3E12" w:rsidRDefault="00BA6FE3">
      <w:pPr>
        <w:pStyle w:val="a3"/>
        <w:spacing w:line="264" w:lineRule="auto"/>
        <w:ind w:right="597"/>
        <w:jc w:val="left"/>
      </w:pPr>
      <w:r>
        <w:t>использовать</w:t>
      </w:r>
      <w:r>
        <w:rPr>
          <w:spacing w:val="8"/>
        </w:rPr>
        <w:t xml:space="preserve"> </w:t>
      </w:r>
      <w:r>
        <w:t>справочную</w:t>
      </w:r>
      <w:r>
        <w:rPr>
          <w:spacing w:val="7"/>
        </w:rPr>
        <w:t xml:space="preserve"> </w:t>
      </w:r>
      <w:r>
        <w:t>литературу</w:t>
      </w:r>
      <w:r>
        <w:rPr>
          <w:spacing w:val="6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поиска</w:t>
      </w:r>
      <w:r>
        <w:rPr>
          <w:spacing w:val="4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0D3E12" w:rsidRDefault="00BA6FE3">
      <w:pPr>
        <w:pStyle w:val="a3"/>
        <w:spacing w:line="264" w:lineRule="auto"/>
        <w:ind w:right="102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0D3E12" w:rsidRDefault="00BA6FE3">
      <w:pPr>
        <w:pStyle w:val="a3"/>
        <w:spacing w:line="264" w:lineRule="auto"/>
        <w:jc w:val="left"/>
      </w:pPr>
      <w:r>
        <w:t>использовать</w:t>
      </w:r>
      <w:r>
        <w:rPr>
          <w:spacing w:val="29"/>
        </w:rPr>
        <w:t xml:space="preserve"> </w:t>
      </w:r>
      <w:r>
        <w:t>математическую</w:t>
      </w:r>
      <w:r>
        <w:rPr>
          <w:spacing w:val="29"/>
        </w:rPr>
        <w:t xml:space="preserve"> </w:t>
      </w:r>
      <w:r>
        <w:t>терминологию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записи</w:t>
      </w:r>
      <w:r>
        <w:rPr>
          <w:spacing w:val="30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предметной</w:t>
      </w:r>
      <w:r>
        <w:rPr>
          <w:spacing w:val="3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0D3E12" w:rsidRDefault="00BA6FE3">
      <w:pPr>
        <w:pStyle w:val="a3"/>
        <w:spacing w:before="1" w:line="264" w:lineRule="auto"/>
        <w:ind w:right="102"/>
        <w:jc w:val="left"/>
      </w:pP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контрпримеры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подтверждения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опровержения</w:t>
      </w:r>
      <w:r>
        <w:rPr>
          <w:spacing w:val="6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:rsidR="000D3E12" w:rsidRDefault="00BA6FE3">
      <w:pPr>
        <w:pStyle w:val="a3"/>
        <w:ind w:left="701" w:firstLine="0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0D3E12" w:rsidRDefault="00BA6FE3">
      <w:pPr>
        <w:pStyle w:val="a3"/>
        <w:spacing w:before="28" w:line="264" w:lineRule="auto"/>
        <w:ind w:left="701" w:firstLine="0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изученных</w:t>
      </w:r>
    </w:p>
    <w:p w:rsidR="000D3E12" w:rsidRDefault="00BA6FE3">
      <w:pPr>
        <w:pStyle w:val="a3"/>
        <w:ind w:firstLine="0"/>
        <w:jc w:val="left"/>
      </w:pPr>
      <w:r>
        <w:t>величин;</w:t>
      </w:r>
    </w:p>
    <w:p w:rsidR="000D3E12" w:rsidRDefault="00BA6FE3">
      <w:pPr>
        <w:pStyle w:val="a3"/>
        <w:spacing w:before="27"/>
        <w:ind w:left="701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0D3E12" w:rsidRDefault="00BA6FE3">
      <w:pPr>
        <w:pStyle w:val="a3"/>
        <w:spacing w:before="29" w:line="264" w:lineRule="auto"/>
        <w:jc w:val="left"/>
      </w:pPr>
      <w:r>
        <w:t>инициировать</w:t>
      </w:r>
      <w:r>
        <w:rPr>
          <w:spacing w:val="38"/>
        </w:rPr>
        <w:t xml:space="preserve"> </w:t>
      </w:r>
      <w:r>
        <w:t>обсуждение</w:t>
      </w:r>
      <w:r>
        <w:rPr>
          <w:spacing w:val="37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способов</w:t>
      </w:r>
      <w:r>
        <w:rPr>
          <w:spacing w:val="38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задания,</w:t>
      </w:r>
      <w:r>
        <w:rPr>
          <w:spacing w:val="36"/>
        </w:rPr>
        <w:t xml:space="preserve"> </w:t>
      </w:r>
      <w:r>
        <w:t>поиск</w:t>
      </w:r>
      <w:r>
        <w:rPr>
          <w:spacing w:val="39"/>
        </w:rPr>
        <w:t xml:space="preserve"> </w:t>
      </w:r>
      <w:r>
        <w:t>ошибок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решении.</w:t>
      </w:r>
    </w:p>
    <w:p w:rsidR="000D3E12" w:rsidRDefault="00BA6FE3">
      <w:pPr>
        <w:pStyle w:val="a3"/>
        <w:spacing w:line="264" w:lineRule="auto"/>
        <w:ind w:right="102"/>
        <w:jc w:val="left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0D3E12" w:rsidRDefault="00BA6FE3">
      <w:pPr>
        <w:pStyle w:val="a3"/>
        <w:spacing w:line="264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 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5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0D3E12" w:rsidRDefault="00BA6FE3">
      <w:pPr>
        <w:pStyle w:val="a3"/>
        <w:ind w:left="701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0D3E12" w:rsidRDefault="00BA6FE3">
      <w:pPr>
        <w:pStyle w:val="a3"/>
        <w:spacing w:before="27" w:line="264" w:lineRule="auto"/>
        <w:jc w:val="left"/>
      </w:pPr>
      <w:r>
        <w:t>находить,</w:t>
      </w:r>
      <w:r>
        <w:rPr>
          <w:spacing w:val="11"/>
        </w:rPr>
        <w:t xml:space="preserve"> </w:t>
      </w:r>
      <w:r>
        <w:t>исправлять,</w:t>
      </w:r>
      <w:r>
        <w:rPr>
          <w:spacing w:val="11"/>
        </w:rPr>
        <w:t xml:space="preserve"> </w:t>
      </w:r>
      <w:r>
        <w:t>прогнозироват</w:t>
      </w:r>
      <w:r>
        <w:t>ь</w:t>
      </w:r>
      <w:r>
        <w:rPr>
          <w:spacing w:val="12"/>
        </w:rPr>
        <w:t xml:space="preserve"> </w:t>
      </w:r>
      <w:r>
        <w:t>ошибки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трудности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задачи.</w:t>
      </w:r>
    </w:p>
    <w:p w:rsidR="000D3E12" w:rsidRDefault="00BA6FE3">
      <w:pPr>
        <w:pStyle w:val="a3"/>
        <w:spacing w:line="264" w:lineRule="auto"/>
        <w:ind w:right="105"/>
        <w:jc w:val="right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деятельности:</w:t>
      </w:r>
      <w:r>
        <w:rPr>
          <w:spacing w:val="10"/>
        </w:rPr>
        <w:t xml:space="preserve"> </w:t>
      </w:r>
      <w:r>
        <w:t>договариваться</w:t>
      </w:r>
      <w:r>
        <w:rPr>
          <w:spacing w:val="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способе</w:t>
      </w:r>
      <w:r>
        <w:rPr>
          <w:spacing w:val="69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57"/>
        </w:rPr>
        <w:t xml:space="preserve"> </w:t>
      </w:r>
      <w:r>
        <w:t>работу</w:t>
      </w:r>
      <w:r>
        <w:rPr>
          <w:spacing w:val="53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членами</w:t>
      </w:r>
      <w:r>
        <w:rPr>
          <w:spacing w:val="57"/>
        </w:rPr>
        <w:t xml:space="preserve"> </w:t>
      </w:r>
      <w:r>
        <w:t>группы</w:t>
      </w:r>
      <w:r>
        <w:rPr>
          <w:spacing w:val="55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требующих</w:t>
      </w:r>
      <w:r>
        <w:rPr>
          <w:spacing w:val="16"/>
        </w:rPr>
        <w:t xml:space="preserve"> </w:t>
      </w:r>
      <w:r>
        <w:t>перебора</w:t>
      </w:r>
      <w:r>
        <w:rPr>
          <w:spacing w:val="13"/>
        </w:rPr>
        <w:t xml:space="preserve"> </w:t>
      </w:r>
      <w:r>
        <w:t>большого</w:t>
      </w:r>
      <w:r>
        <w:rPr>
          <w:spacing w:val="14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вариантов),</w:t>
      </w:r>
      <w:r>
        <w:rPr>
          <w:spacing w:val="14"/>
        </w:rPr>
        <w:t xml:space="preserve"> </w:t>
      </w:r>
      <w:r>
        <w:t>согласовывать</w:t>
      </w:r>
      <w:r>
        <w:rPr>
          <w:spacing w:val="15"/>
        </w:rPr>
        <w:t xml:space="preserve"> </w:t>
      </w:r>
      <w:r>
        <w:t>мнения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</w:p>
    <w:p w:rsidR="000D3E12" w:rsidRDefault="00BA6FE3">
      <w:pPr>
        <w:pStyle w:val="a3"/>
        <w:ind w:firstLine="0"/>
      </w:pPr>
      <w:r>
        <w:t>поиска</w:t>
      </w:r>
      <w:r>
        <w:rPr>
          <w:spacing w:val="-5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способа;</w:t>
      </w:r>
    </w:p>
    <w:p w:rsidR="000D3E12" w:rsidRDefault="00BA6FE3">
      <w:pPr>
        <w:pStyle w:val="a3"/>
        <w:spacing w:before="29" w:line="264" w:lineRule="auto"/>
        <w:ind w:right="110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 воздуха и воды), геометрическими фигурами (выбор формы и деталей 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1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результата).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Heading2"/>
        <w:tabs>
          <w:tab w:val="left" w:pos="2757"/>
          <w:tab w:val="left" w:pos="4950"/>
          <w:tab w:val="left" w:pos="6881"/>
          <w:tab w:val="left" w:pos="9079"/>
        </w:tabs>
        <w:spacing w:before="69" w:line="264" w:lineRule="auto"/>
        <w:ind w:left="222" w:right="111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D3E12" w:rsidRDefault="00BA6FE3">
      <w:pPr>
        <w:spacing w:before="1"/>
        <w:ind w:left="2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D3E12" w:rsidRDefault="00BA6FE3">
      <w:pPr>
        <w:pStyle w:val="a3"/>
        <w:spacing w:before="24" w:line="264" w:lineRule="auto"/>
        <w:ind w:right="102"/>
      </w:pPr>
      <w:r>
        <w:t>Личностные результаты освоения программы по математике на уровне начального</w:t>
      </w:r>
      <w:r>
        <w:rPr>
          <w:spacing w:val="1"/>
        </w:rPr>
        <w:t xml:space="preserve"> </w:t>
      </w:r>
      <w:r>
        <w:t>общего образования достиг</w:t>
      </w:r>
      <w:r>
        <w:t>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0D3E12" w:rsidRDefault="00BA6FE3">
      <w:pPr>
        <w:pStyle w:val="a3"/>
        <w:spacing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D3E12" w:rsidRDefault="00BA6FE3">
      <w:pPr>
        <w:pStyle w:val="a3"/>
        <w:spacing w:line="264" w:lineRule="auto"/>
        <w:ind w:right="112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 для развития общей культуры человека, способности мыслить, 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 и</w:t>
      </w:r>
      <w:r>
        <w:rPr>
          <w:spacing w:val="-2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 их;</w:t>
      </w:r>
    </w:p>
    <w:p w:rsidR="000D3E12" w:rsidRDefault="00BA6FE3">
      <w:pPr>
        <w:pStyle w:val="a3"/>
        <w:spacing w:line="264" w:lineRule="auto"/>
        <w:ind w:right="10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</w:t>
      </w:r>
      <w:r>
        <w:t>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0D3E12" w:rsidRDefault="00BA6FE3">
      <w:pPr>
        <w:pStyle w:val="a3"/>
        <w:spacing w:before="1" w:line="264" w:lineRule="auto"/>
        <w:ind w:left="701" w:right="111" w:firstLine="0"/>
      </w:pPr>
      <w:r>
        <w:t>осваивать навыки организации безопасного поведения в информационной среде;</w:t>
      </w:r>
      <w:r>
        <w:rPr>
          <w:spacing w:val="1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математику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повседневной</w:t>
      </w:r>
      <w:r>
        <w:rPr>
          <w:spacing w:val="41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t>в</w:t>
      </w:r>
    </w:p>
    <w:p w:rsidR="000D3E12" w:rsidRDefault="00BA6FE3">
      <w:pPr>
        <w:pStyle w:val="a3"/>
        <w:spacing w:line="264" w:lineRule="auto"/>
        <w:ind w:right="114" w:firstLine="0"/>
      </w:pPr>
      <w:r>
        <w:t>том числе при оказании помощи одноклассникам, детям младшего возраста, взрослым и</w:t>
      </w:r>
      <w:r>
        <w:rPr>
          <w:spacing w:val="1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0D3E12" w:rsidRDefault="00BA6FE3">
      <w:pPr>
        <w:pStyle w:val="a3"/>
        <w:spacing w:line="264" w:lineRule="auto"/>
        <w:ind w:right="113"/>
      </w:pPr>
      <w:r>
        <w:t>работать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ситуациях,</w:t>
      </w:r>
      <w:r>
        <w:rPr>
          <w:spacing w:val="17"/>
        </w:rPr>
        <w:t xml:space="preserve"> </w:t>
      </w:r>
      <w:r>
        <w:t>расширяющих</w:t>
      </w:r>
      <w:r>
        <w:rPr>
          <w:spacing w:val="18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20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 xml:space="preserve">в реальной жизни, </w:t>
      </w:r>
      <w:r>
        <w:t>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в</w:t>
      </w:r>
      <w:r>
        <w:rPr>
          <w:spacing w:val="1"/>
        </w:rPr>
        <w:t xml:space="preserve"> </w:t>
      </w:r>
      <w:r>
        <w:t>своих силах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трудности;</w:t>
      </w:r>
    </w:p>
    <w:p w:rsidR="000D3E12" w:rsidRDefault="00BA6FE3">
      <w:pPr>
        <w:pStyle w:val="a3"/>
        <w:spacing w:line="264" w:lineRule="auto"/>
        <w:ind w:right="112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проблем;</w:t>
      </w:r>
    </w:p>
    <w:p w:rsidR="000D3E12" w:rsidRDefault="00BA6FE3">
      <w:pPr>
        <w:pStyle w:val="a3"/>
        <w:spacing w:line="264" w:lineRule="auto"/>
        <w:ind w:right="110"/>
      </w:pPr>
      <w:r>
        <w:t>характеризовать свои успехи в изучении математики, стремиться углублять 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устранения трудностей;</w:t>
      </w:r>
    </w:p>
    <w:p w:rsidR="000D3E12" w:rsidRDefault="00BA6FE3">
      <w:pPr>
        <w:pStyle w:val="a3"/>
        <w:spacing w:line="264" w:lineRule="auto"/>
        <w:ind w:right="110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задач.</w:t>
      </w:r>
    </w:p>
    <w:p w:rsidR="000D3E12" w:rsidRDefault="00BA6FE3">
      <w:pPr>
        <w:pStyle w:val="Heading2"/>
        <w:ind w:left="222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0D3E12" w:rsidRDefault="00BA6FE3">
      <w:pPr>
        <w:spacing w:before="27" w:line="264" w:lineRule="auto"/>
        <w:ind w:left="701" w:right="3730" w:hanging="480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0D3E12" w:rsidRDefault="00BA6FE3">
      <w:pPr>
        <w:pStyle w:val="a3"/>
        <w:ind w:left="701" w:firstLine="0"/>
        <w:jc w:val="left"/>
        <w:rPr>
          <w:rFonts w:ascii="Calibri" w:hAnsi="Calibri"/>
        </w:rPr>
      </w:pPr>
      <w:r>
        <w:t>устанавливать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зависимости</w:t>
      </w:r>
      <w:r>
        <w:rPr>
          <w:spacing w:val="48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математическими</w:t>
      </w:r>
      <w:r>
        <w:rPr>
          <w:spacing w:val="47"/>
        </w:rPr>
        <w:t xml:space="preserve"> </w:t>
      </w:r>
      <w:r>
        <w:t>объектами</w:t>
      </w:r>
      <w:r>
        <w:rPr>
          <w:spacing w:val="47"/>
        </w:rPr>
        <w:t xml:space="preserve"> </w:t>
      </w:r>
      <w:r>
        <w:t>(«часть</w:t>
      </w:r>
      <w:r>
        <w:rPr>
          <w:spacing w:val="58"/>
        </w:rPr>
        <w:t xml:space="preserve"> </w:t>
      </w:r>
      <w:r>
        <w:rPr>
          <w:rFonts w:ascii="Calibri" w:hAnsi="Calibri"/>
        </w:rPr>
        <w:t>–</w:t>
      </w:r>
    </w:p>
    <w:p w:rsidR="000D3E12" w:rsidRDefault="00BA6FE3">
      <w:pPr>
        <w:pStyle w:val="a3"/>
        <w:spacing w:before="29"/>
        <w:ind w:firstLine="0"/>
        <w:jc w:val="left"/>
      </w:pPr>
      <w:r>
        <w:t>целое»,</w:t>
      </w:r>
      <w:r>
        <w:rPr>
          <w:spacing w:val="-1"/>
        </w:rPr>
        <w:t xml:space="preserve"> </w:t>
      </w:r>
      <w:r>
        <w:t>«причина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следствие»,</w:t>
      </w:r>
      <w:r>
        <w:rPr>
          <w:spacing w:val="-4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0D3E12" w:rsidRDefault="00BA6FE3">
      <w:pPr>
        <w:pStyle w:val="a3"/>
        <w:tabs>
          <w:tab w:val="left" w:pos="2008"/>
          <w:tab w:val="left" w:pos="3044"/>
          <w:tab w:val="left" w:pos="4414"/>
          <w:tab w:val="left" w:pos="6183"/>
          <w:tab w:val="left" w:pos="7394"/>
          <w:tab w:val="left" w:pos="8713"/>
        </w:tabs>
        <w:spacing w:before="26" w:line="264" w:lineRule="auto"/>
        <w:ind w:right="105"/>
        <w:jc w:val="left"/>
      </w:pPr>
      <w:r>
        <w:t>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</w:r>
      <w:r>
        <w:rPr>
          <w:spacing w:val="-1"/>
        </w:rPr>
        <w:t>анализ,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 обобщение;</w:t>
      </w:r>
    </w:p>
    <w:p w:rsidR="000D3E12" w:rsidRDefault="00BA6FE3">
      <w:pPr>
        <w:pStyle w:val="a3"/>
        <w:spacing w:line="264" w:lineRule="auto"/>
        <w:jc w:val="left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графические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житейских</w:t>
      </w:r>
      <w:r>
        <w:rPr>
          <w:spacing w:val="2"/>
        </w:rPr>
        <w:t xml:space="preserve"> </w:t>
      </w:r>
      <w:r>
        <w:t>задач;</w:t>
      </w:r>
    </w:p>
    <w:p w:rsidR="000D3E12" w:rsidRDefault="00BA6FE3">
      <w:pPr>
        <w:pStyle w:val="a3"/>
        <w:spacing w:line="264" w:lineRule="auto"/>
        <w:jc w:val="left"/>
      </w:pPr>
      <w:r>
        <w:t>представлять</w:t>
      </w:r>
      <w:r>
        <w:rPr>
          <w:spacing w:val="16"/>
        </w:rPr>
        <w:t xml:space="preserve"> </w:t>
      </w:r>
      <w:r>
        <w:t>текстовую</w:t>
      </w:r>
      <w:r>
        <w:rPr>
          <w:spacing w:val="16"/>
        </w:rPr>
        <w:t xml:space="preserve"> </w:t>
      </w:r>
      <w:r>
        <w:t>задачу,</w:t>
      </w:r>
      <w:r>
        <w:rPr>
          <w:spacing w:val="14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5"/>
        </w:rPr>
        <w:t xml:space="preserve"> </w:t>
      </w:r>
      <w:r>
        <w:t>модели,</w:t>
      </w:r>
      <w:r>
        <w:rPr>
          <w:spacing w:val="14"/>
        </w:rPr>
        <w:t xml:space="preserve"> </w:t>
      </w:r>
      <w:r>
        <w:t>схемы,</w:t>
      </w:r>
      <w:r>
        <w:rPr>
          <w:spacing w:val="15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проблемой.</w:t>
      </w:r>
    </w:p>
    <w:p w:rsidR="000D3E12" w:rsidRDefault="00BA6FE3">
      <w:pPr>
        <w:pStyle w:val="Heading2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0D3E12" w:rsidRDefault="00BA6FE3">
      <w:pPr>
        <w:pStyle w:val="a3"/>
        <w:spacing w:before="22" w:line="264" w:lineRule="auto"/>
        <w:ind w:right="102"/>
        <w:jc w:val="left"/>
      </w:pPr>
      <w:r>
        <w:t>проявлять</w:t>
      </w:r>
      <w:r>
        <w:rPr>
          <w:spacing w:val="27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учебном</w:t>
      </w:r>
      <w:r>
        <w:rPr>
          <w:spacing w:val="25"/>
        </w:rPr>
        <w:t xml:space="preserve"> </w:t>
      </w:r>
      <w:r>
        <w:t>материале</w:t>
      </w:r>
      <w:r>
        <w:rPr>
          <w:spacing w:val="25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разде</w:t>
      </w:r>
      <w:r>
        <w:t>лов</w:t>
      </w:r>
      <w:r>
        <w:rPr>
          <w:spacing w:val="-57"/>
        </w:rPr>
        <w:t xml:space="preserve"> </w:t>
      </w:r>
      <w:r>
        <w:t>курса математики;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jc w:val="left"/>
      </w:pPr>
      <w:r>
        <w:lastRenderedPageBreak/>
        <w:t>понимать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адекватно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математическую</w:t>
      </w:r>
      <w:r>
        <w:rPr>
          <w:spacing w:val="27"/>
        </w:rPr>
        <w:t xml:space="preserve"> </w:t>
      </w:r>
      <w:r>
        <w:t>терминологию:</w:t>
      </w:r>
      <w:r>
        <w:rPr>
          <w:spacing w:val="36"/>
        </w:rPr>
        <w:t xml:space="preserve"> </w:t>
      </w:r>
      <w: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0D3E12" w:rsidRDefault="00BA6FE3">
      <w:pPr>
        <w:pStyle w:val="a3"/>
        <w:spacing w:before="1" w:line="264" w:lineRule="auto"/>
        <w:jc w:val="left"/>
      </w:pPr>
      <w:r>
        <w:t>применять</w:t>
      </w:r>
      <w:r>
        <w:rPr>
          <w:spacing w:val="13"/>
        </w:rPr>
        <w:t xml:space="preserve"> </w:t>
      </w:r>
      <w:r>
        <w:t>изученные</w:t>
      </w:r>
      <w:r>
        <w:rPr>
          <w:spacing w:val="15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познания</w:t>
      </w:r>
      <w:r>
        <w:rPr>
          <w:spacing w:val="14"/>
        </w:rPr>
        <w:t xml:space="preserve"> </w:t>
      </w:r>
      <w:r>
        <w:t>(измерение,</w:t>
      </w:r>
      <w:r>
        <w:rPr>
          <w:spacing w:val="14"/>
        </w:rPr>
        <w:t xml:space="preserve"> </w:t>
      </w:r>
      <w:r>
        <w:t>моделирование,</w:t>
      </w:r>
      <w:r>
        <w:rPr>
          <w:spacing w:val="14"/>
        </w:rPr>
        <w:t xml:space="preserve"> </w:t>
      </w:r>
      <w:r>
        <w:t>перебор</w:t>
      </w:r>
      <w:r>
        <w:rPr>
          <w:spacing w:val="-57"/>
        </w:rPr>
        <w:t xml:space="preserve"> </w:t>
      </w:r>
      <w:r>
        <w:t>вариантов).</w:t>
      </w:r>
    </w:p>
    <w:p w:rsidR="000D3E12" w:rsidRDefault="00BA6FE3">
      <w:pPr>
        <w:pStyle w:val="Heading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D3E12" w:rsidRDefault="00BA6FE3">
      <w:pPr>
        <w:pStyle w:val="a3"/>
        <w:spacing w:before="24" w:line="264" w:lineRule="auto"/>
        <w:jc w:val="left"/>
      </w:pPr>
      <w:r>
        <w:t>находить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текстовую,</w:t>
      </w:r>
      <w:r>
        <w:rPr>
          <w:spacing w:val="24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:rsidR="000D3E12" w:rsidRDefault="00BA6FE3">
      <w:pPr>
        <w:pStyle w:val="a3"/>
        <w:tabs>
          <w:tab w:val="left" w:pos="1677"/>
          <w:tab w:val="left" w:pos="3763"/>
          <w:tab w:val="left" w:pos="5190"/>
          <w:tab w:val="left" w:pos="7116"/>
          <w:tab w:val="left" w:pos="8706"/>
        </w:tabs>
        <w:spacing w:line="264" w:lineRule="auto"/>
        <w:ind w:right="117"/>
        <w:jc w:val="left"/>
      </w:pPr>
      <w:r>
        <w:t>читать,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</w:r>
      <w:r>
        <w:rPr>
          <w:spacing w:val="-1"/>
        </w:rPr>
        <w:t>(схему,</w:t>
      </w:r>
      <w:r>
        <w:rPr>
          <w:spacing w:val="-57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 другую</w:t>
      </w:r>
      <w:r>
        <w:rPr>
          <w:spacing w:val="2"/>
        </w:rPr>
        <w:t xml:space="preserve"> </w:t>
      </w:r>
      <w:r>
        <w:t>модель);</w:t>
      </w:r>
    </w:p>
    <w:p w:rsidR="000D3E12" w:rsidRDefault="00BA6FE3">
      <w:pPr>
        <w:pStyle w:val="a3"/>
        <w:tabs>
          <w:tab w:val="left" w:pos="2289"/>
          <w:tab w:val="left" w:pos="3869"/>
          <w:tab w:val="left" w:pos="4215"/>
          <w:tab w:val="left" w:pos="5385"/>
          <w:tab w:val="left" w:pos="6270"/>
          <w:tab w:val="left" w:pos="7649"/>
          <w:tab w:val="left" w:pos="8769"/>
        </w:tabs>
        <w:spacing w:line="264" w:lineRule="auto"/>
        <w:ind w:right="115"/>
        <w:jc w:val="left"/>
      </w:pPr>
      <w:r>
        <w:t>представлять</w:t>
      </w:r>
      <w:r>
        <w:tab/>
        <w:t>информацию</w:t>
      </w:r>
      <w:r>
        <w:tab/>
        <w:t>в</w:t>
      </w:r>
      <w:r>
        <w:tab/>
        <w:t>заданной</w:t>
      </w:r>
      <w:r>
        <w:tab/>
        <w:t>форме</w:t>
      </w:r>
      <w:r>
        <w:tab/>
        <w:t>(дополнять</w:t>
      </w:r>
      <w:r>
        <w:tab/>
        <w:t>таблицу,</w:t>
      </w:r>
      <w:r>
        <w:tab/>
      </w:r>
      <w:r>
        <w:rPr>
          <w:spacing w:val="-1"/>
        </w:rPr>
        <w:t>текст),</w:t>
      </w:r>
      <w:r>
        <w:rPr>
          <w:spacing w:val="-57"/>
        </w:rPr>
        <w:t xml:space="preserve"> </w:t>
      </w:r>
      <w:r>
        <w:t>формулировать утверждение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 учебной</w:t>
      </w:r>
      <w:r>
        <w:rPr>
          <w:spacing w:val="-3"/>
        </w:rPr>
        <w:t xml:space="preserve"> </w:t>
      </w:r>
      <w:r>
        <w:t>задачи;</w:t>
      </w:r>
    </w:p>
    <w:p w:rsidR="000D3E12" w:rsidRDefault="00BA6FE3">
      <w:pPr>
        <w:pStyle w:val="a3"/>
        <w:spacing w:line="264" w:lineRule="auto"/>
        <w:jc w:val="left"/>
      </w:pPr>
      <w:r>
        <w:t>принимать</w:t>
      </w:r>
      <w:r>
        <w:rPr>
          <w:spacing w:val="22"/>
        </w:rPr>
        <w:t xml:space="preserve"> </w:t>
      </w:r>
      <w:r>
        <w:t>правила,</w:t>
      </w:r>
      <w:r>
        <w:rPr>
          <w:spacing w:val="22"/>
        </w:rPr>
        <w:t xml:space="preserve"> </w:t>
      </w:r>
      <w:r>
        <w:t>безопасно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предлагаемые</w:t>
      </w:r>
      <w:r>
        <w:rPr>
          <w:spacing w:val="21"/>
        </w:rPr>
        <w:t xml:space="preserve"> </w:t>
      </w:r>
      <w:r>
        <w:t>электронные</w:t>
      </w:r>
      <w:r>
        <w:rPr>
          <w:spacing w:val="20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:rsidR="000D3E12" w:rsidRDefault="000D3E12">
      <w:pPr>
        <w:pStyle w:val="a3"/>
        <w:spacing w:before="5"/>
        <w:ind w:left="0" w:firstLine="0"/>
        <w:jc w:val="left"/>
        <w:rPr>
          <w:sz w:val="28"/>
        </w:rPr>
      </w:pPr>
    </w:p>
    <w:p w:rsidR="000D3E12" w:rsidRDefault="00BA6FE3">
      <w:pPr>
        <w:pStyle w:val="Heading2"/>
        <w:spacing w:before="0" w:line="264" w:lineRule="auto"/>
        <w:ind w:right="3479" w:hanging="480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0D3E12" w:rsidRDefault="00BA6FE3">
      <w:pPr>
        <w:pStyle w:val="a3"/>
        <w:spacing w:line="271" w:lineRule="exact"/>
        <w:ind w:left="701" w:firstLine="0"/>
      </w:pPr>
      <w:r>
        <w:t>конструировать 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0D3E12" w:rsidRDefault="00BA6FE3">
      <w:pPr>
        <w:pStyle w:val="a3"/>
        <w:spacing w:before="29" w:line="264" w:lineRule="auto"/>
        <w:ind w:right="116"/>
      </w:pPr>
      <w:r>
        <w:t>использовать текст задания для объяснения способа и хода решения математической</w:t>
      </w:r>
      <w:r>
        <w:rPr>
          <w:spacing w:val="-57"/>
        </w:rPr>
        <w:t xml:space="preserve"> </w:t>
      </w:r>
      <w:r>
        <w:t>задачи;</w:t>
      </w:r>
    </w:p>
    <w:p w:rsidR="000D3E12" w:rsidRDefault="00BA6FE3">
      <w:pPr>
        <w:pStyle w:val="a3"/>
        <w:ind w:left="701" w:firstLine="0"/>
      </w:pPr>
      <w:r>
        <w:t>комментировать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0D3E12" w:rsidRDefault="00BA6FE3">
      <w:pPr>
        <w:pStyle w:val="a3"/>
        <w:spacing w:before="26"/>
        <w:ind w:left="701" w:firstLine="0"/>
      </w:pPr>
      <w:r>
        <w:t>объяснять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:rsidR="000D3E12" w:rsidRDefault="00BA6FE3">
      <w:pPr>
        <w:pStyle w:val="a3"/>
        <w:spacing w:before="29"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8"/>
        </w:rPr>
        <w:t xml:space="preserve"> </w:t>
      </w:r>
      <w:r>
        <w:t>общения;</w:t>
      </w:r>
    </w:p>
    <w:p w:rsidR="000D3E12" w:rsidRDefault="00BA6FE3">
      <w:pPr>
        <w:pStyle w:val="a3"/>
        <w:spacing w:line="264" w:lineRule="auto"/>
        <w:ind w:right="102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 измерение</w:t>
      </w:r>
      <w:r>
        <w:rPr>
          <w:spacing w:val="-1"/>
        </w:rPr>
        <w:t xml:space="preserve"> </w:t>
      </w:r>
      <w:r>
        <w:t>длины отрезка);</w:t>
      </w:r>
    </w:p>
    <w:p w:rsidR="000D3E12" w:rsidRDefault="00BA6FE3">
      <w:pPr>
        <w:pStyle w:val="a3"/>
        <w:spacing w:line="264" w:lineRule="auto"/>
        <w:ind w:right="11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0D3E12" w:rsidRDefault="00BA6FE3">
      <w:pPr>
        <w:pStyle w:val="a3"/>
        <w:ind w:left="701" w:firstLine="0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аналогичные</w:t>
      </w:r>
      <w:r>
        <w:rPr>
          <w:spacing w:val="-5"/>
        </w:rPr>
        <w:t xml:space="preserve"> </w:t>
      </w:r>
      <w:r>
        <w:t>типовым</w:t>
      </w:r>
      <w:r>
        <w:rPr>
          <w:spacing w:val="-4"/>
        </w:rPr>
        <w:t xml:space="preserve"> </w:t>
      </w:r>
      <w:r>
        <w:t>изученным.</w:t>
      </w:r>
    </w:p>
    <w:p w:rsidR="000D3E12" w:rsidRDefault="00BA6FE3">
      <w:pPr>
        <w:pStyle w:val="Heading2"/>
        <w:spacing w:before="32" w:line="264" w:lineRule="auto"/>
        <w:ind w:right="4009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0D3E12" w:rsidRDefault="00BA6FE3">
      <w:pPr>
        <w:pStyle w:val="a3"/>
        <w:spacing w:line="264" w:lineRule="auto"/>
        <w:ind w:left="701" w:right="113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44"/>
        </w:rPr>
        <w:t xml:space="preserve"> </w:t>
      </w:r>
      <w:r>
        <w:t>этапы</w:t>
      </w:r>
      <w:r>
        <w:rPr>
          <w:spacing w:val="43"/>
        </w:rPr>
        <w:t xml:space="preserve"> </w:t>
      </w:r>
      <w:r>
        <w:t>предстоящей</w:t>
      </w:r>
      <w:r>
        <w:rPr>
          <w:spacing w:val="44"/>
        </w:rPr>
        <w:t xml:space="preserve"> </w:t>
      </w:r>
      <w:r>
        <w:t>работы,</w:t>
      </w:r>
      <w:r>
        <w:rPr>
          <w:spacing w:val="43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46"/>
        </w:rPr>
        <w:t xml:space="preserve"> </w:t>
      </w:r>
      <w:r>
        <w:t>учебных</w:t>
      </w:r>
    </w:p>
    <w:p w:rsidR="000D3E12" w:rsidRDefault="00BA6FE3">
      <w:pPr>
        <w:pStyle w:val="a3"/>
        <w:ind w:firstLine="0"/>
        <w:jc w:val="left"/>
      </w:pPr>
      <w:r>
        <w:t>действий;</w:t>
      </w:r>
    </w:p>
    <w:p w:rsidR="000D3E12" w:rsidRDefault="00BA6FE3">
      <w:pPr>
        <w:pStyle w:val="a3"/>
        <w:spacing w:before="22" w:line="264" w:lineRule="auto"/>
        <w:ind w:right="110"/>
        <w:jc w:val="left"/>
      </w:pPr>
      <w:r>
        <w:t>выполнять</w:t>
      </w:r>
      <w:r>
        <w:rPr>
          <w:spacing w:val="9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электронных</w:t>
      </w:r>
      <w:r>
        <w:rPr>
          <w:spacing w:val="12"/>
        </w:rPr>
        <w:t xml:space="preserve"> </w:t>
      </w:r>
      <w:r>
        <w:t>средств,</w:t>
      </w:r>
      <w:r>
        <w:rPr>
          <w:spacing w:val="10"/>
        </w:rPr>
        <w:t xml:space="preserve"> </w:t>
      </w:r>
      <w:r>
        <w:t>предлагаемых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0D3E12" w:rsidRDefault="00BA6FE3">
      <w:pPr>
        <w:pStyle w:val="Heading2"/>
        <w:jc w:val="left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0D3E12" w:rsidRDefault="00BA6FE3">
      <w:pPr>
        <w:pStyle w:val="a3"/>
        <w:spacing w:before="24" w:line="264" w:lineRule="auto"/>
        <w:ind w:left="701" w:right="1673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действий;</w:t>
      </w:r>
    </w:p>
    <w:p w:rsidR="000D3E12" w:rsidRDefault="00BA6FE3">
      <w:pPr>
        <w:pStyle w:val="a3"/>
        <w:spacing w:line="264" w:lineRule="auto"/>
        <w:ind w:right="113"/>
      </w:pPr>
      <w:r>
        <w:t>находить ошибки в своей работе, устанавливать их причины, вести поиск 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</w:t>
      </w:r>
      <w:r>
        <w:t>;</w:t>
      </w:r>
    </w:p>
    <w:p w:rsidR="000D3E12" w:rsidRDefault="00BA6FE3">
      <w:pPr>
        <w:pStyle w:val="a3"/>
        <w:spacing w:line="264" w:lineRule="auto"/>
        <w:ind w:right="115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обучения,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электронным);</w:t>
      </w:r>
    </w:p>
    <w:p w:rsidR="000D3E12" w:rsidRDefault="00BA6FE3">
      <w:pPr>
        <w:pStyle w:val="a3"/>
        <w:spacing w:line="275" w:lineRule="exact"/>
        <w:ind w:left="701" w:firstLine="0"/>
      </w:pPr>
      <w:r>
        <w:t>оценивать</w:t>
      </w:r>
      <w:r>
        <w:rPr>
          <w:spacing w:val="-6"/>
        </w:rPr>
        <w:t xml:space="preserve"> </w:t>
      </w:r>
      <w:r>
        <w:t>рациональность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6"/>
        </w:rPr>
        <w:t xml:space="preserve"> </w:t>
      </w:r>
      <w:r>
        <w:t>характеристику.</w:t>
      </w:r>
    </w:p>
    <w:p w:rsidR="000D3E12" w:rsidRDefault="000D3E12">
      <w:pPr>
        <w:spacing w:line="275" w:lineRule="exact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Heading2"/>
        <w:spacing w:before="69"/>
      </w:pPr>
      <w:r>
        <w:lastRenderedPageBreak/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0D3E12" w:rsidRDefault="00BA6FE3">
      <w:pPr>
        <w:pStyle w:val="a3"/>
        <w:spacing w:before="24" w:line="264" w:lineRule="auto"/>
        <w:ind w:right="1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 (например, в случае решения задач, требующих перебора большого количества</w:t>
      </w:r>
      <w:r>
        <w:rPr>
          <w:spacing w:val="1"/>
        </w:rPr>
        <w:t xml:space="preserve"> </w:t>
      </w:r>
      <w:r>
        <w:t>вариантов, приведения пр</w:t>
      </w:r>
      <w:r>
        <w:t>имеров и контрпримеров), согласовывать мнения в ходе 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способа, анализа</w:t>
      </w:r>
      <w:r>
        <w:rPr>
          <w:spacing w:val="-2"/>
        </w:rPr>
        <w:t xml:space="preserve"> </w:t>
      </w:r>
      <w:r>
        <w:t>информации;</w:t>
      </w:r>
    </w:p>
    <w:p w:rsidR="000D3E12" w:rsidRDefault="00BA6FE3">
      <w:pPr>
        <w:pStyle w:val="a3"/>
        <w:spacing w:before="1" w:line="264" w:lineRule="auto"/>
        <w:ind w:right="103"/>
      </w:pPr>
      <w:r>
        <w:t>осуществлять совместный контроль и оценку выполняемых действий, 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0D3E12" w:rsidRDefault="00BA6FE3">
      <w:pPr>
        <w:pStyle w:val="Heading2"/>
        <w:spacing w:before="3"/>
        <w:ind w:left="222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D3E12" w:rsidRDefault="00BA6FE3">
      <w:pPr>
        <w:pStyle w:val="a3"/>
        <w:spacing w:before="24" w:line="264" w:lineRule="auto"/>
        <w:ind w:left="701" w:right="270" w:hanging="480"/>
        <w:jc w:val="left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20;</w:t>
      </w:r>
    </w:p>
    <w:p w:rsidR="000D3E12" w:rsidRDefault="00BA6FE3">
      <w:pPr>
        <w:pStyle w:val="a3"/>
        <w:spacing w:before="1" w:line="264" w:lineRule="auto"/>
        <w:ind w:left="701" w:firstLine="0"/>
        <w:jc w:val="left"/>
      </w:pPr>
      <w:r>
        <w:t>пересчитывать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порядковый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объекта;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или меньшее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число;</w:t>
      </w:r>
    </w:p>
    <w:p w:rsidR="000D3E12" w:rsidRDefault="00BA6FE3">
      <w:pPr>
        <w:pStyle w:val="a3"/>
        <w:spacing w:line="264" w:lineRule="auto"/>
        <w:jc w:val="left"/>
      </w:pPr>
      <w:r>
        <w:t>выполнять</w:t>
      </w:r>
      <w:r>
        <w:rPr>
          <w:spacing w:val="12"/>
        </w:rPr>
        <w:t xml:space="preserve"> </w:t>
      </w:r>
      <w:r>
        <w:t>арифметические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сложения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вычитания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(устно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 десяток;</w:t>
      </w:r>
    </w:p>
    <w:p w:rsidR="000D3E12" w:rsidRDefault="00BA6FE3">
      <w:pPr>
        <w:pStyle w:val="a3"/>
        <w:spacing w:line="264" w:lineRule="auto"/>
        <w:jc w:val="left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(слагаемые,</w:t>
      </w:r>
      <w:r>
        <w:rPr>
          <w:spacing w:val="1"/>
        </w:rPr>
        <w:t xml:space="preserve"> </w:t>
      </w:r>
      <w:r>
        <w:t>сумма)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 вычитаемое, разность);</w:t>
      </w:r>
    </w:p>
    <w:p w:rsidR="000D3E12" w:rsidRDefault="00BA6FE3">
      <w:pPr>
        <w:pStyle w:val="a3"/>
        <w:spacing w:line="264" w:lineRule="auto"/>
        <w:jc w:val="left"/>
      </w:pPr>
      <w:r>
        <w:t>решать</w:t>
      </w:r>
      <w:r>
        <w:rPr>
          <w:spacing w:val="11"/>
        </w:rPr>
        <w:t xml:space="preserve"> </w:t>
      </w:r>
      <w:r>
        <w:t>текстовые</w:t>
      </w:r>
      <w:r>
        <w:rPr>
          <w:spacing w:val="9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сложение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вычитание:</w:t>
      </w:r>
      <w:r>
        <w:rPr>
          <w:spacing w:val="11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 требование</w:t>
      </w:r>
      <w:r>
        <w:rPr>
          <w:spacing w:val="-1"/>
        </w:rPr>
        <w:t xml:space="preserve"> </w:t>
      </w:r>
      <w:r>
        <w:t>(вопрос);</w:t>
      </w:r>
    </w:p>
    <w:p w:rsidR="000D3E12" w:rsidRDefault="00BA6FE3">
      <w:pPr>
        <w:pStyle w:val="a3"/>
        <w:spacing w:before="5"/>
        <w:ind w:left="701" w:firstLine="0"/>
        <w:jc w:val="left"/>
        <w:rPr>
          <w:rFonts w:ascii="Calibri" w:hAnsi="Calibri"/>
        </w:rPr>
      </w:pPr>
      <w:r>
        <w:t>сравнивать</w:t>
      </w:r>
      <w:r>
        <w:rPr>
          <w:spacing w:val="31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длине,</w:t>
      </w:r>
      <w:r>
        <w:rPr>
          <w:spacing w:val="33"/>
        </w:rPr>
        <w:t xml:space="preserve"> </w:t>
      </w:r>
      <w:r>
        <w:t>устанавливая</w:t>
      </w:r>
      <w:r>
        <w:rPr>
          <w:spacing w:val="32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ними</w:t>
      </w:r>
      <w:r>
        <w:rPr>
          <w:spacing w:val="32"/>
        </w:rPr>
        <w:t xml:space="preserve"> </w:t>
      </w:r>
      <w:r>
        <w:t>соотношение</w:t>
      </w:r>
      <w:r>
        <w:rPr>
          <w:spacing w:val="34"/>
        </w:rPr>
        <w:t xml:space="preserve"> </w:t>
      </w:r>
      <w:r>
        <w:t>«длиннее</w:t>
      </w:r>
      <w:r>
        <w:rPr>
          <w:spacing w:val="35"/>
        </w:rPr>
        <w:t xml:space="preserve"> </w:t>
      </w:r>
      <w:r>
        <w:rPr>
          <w:rFonts w:ascii="Calibri" w:hAnsi="Calibri"/>
        </w:rPr>
        <w:t>–</w:t>
      </w:r>
    </w:p>
    <w:p w:rsidR="000D3E12" w:rsidRDefault="00BA6FE3">
      <w:pPr>
        <w:pStyle w:val="a3"/>
        <w:spacing w:before="24"/>
        <w:ind w:firstLine="0"/>
        <w:jc w:val="left"/>
      </w:pPr>
      <w:r>
        <w:t>короче»,</w:t>
      </w:r>
      <w:r>
        <w:rPr>
          <w:spacing w:val="-1"/>
        </w:rPr>
        <w:t xml:space="preserve"> </w:t>
      </w:r>
      <w:r>
        <w:t>«выше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ниже»,</w:t>
      </w:r>
      <w:r>
        <w:rPr>
          <w:spacing w:val="1"/>
        </w:rPr>
        <w:t xml:space="preserve"> </w:t>
      </w:r>
      <w:r>
        <w:t>«шире</w:t>
      </w:r>
      <w:r>
        <w:rPr>
          <w:spacing w:val="-4"/>
        </w:rPr>
        <w:t xml:space="preserve"> </w:t>
      </w:r>
      <w:r>
        <w:rPr>
          <w:color w:val="333333"/>
        </w:rPr>
        <w:t xml:space="preserve">– </w:t>
      </w:r>
      <w:r>
        <w:t>уже»;</w:t>
      </w:r>
    </w:p>
    <w:p w:rsidR="000D3E12" w:rsidRDefault="00BA6FE3">
      <w:pPr>
        <w:pStyle w:val="a3"/>
        <w:spacing w:before="29" w:line="264" w:lineRule="auto"/>
        <w:ind w:left="701" w:right="2223" w:firstLine="0"/>
        <w:jc w:val="left"/>
      </w:pPr>
      <w:r>
        <w:t>измерять длину отрезка (в см), чертить отрезок заданной длины;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цифру;</w:t>
      </w:r>
    </w:p>
    <w:p w:rsidR="000D3E12" w:rsidRDefault="00BA6FE3">
      <w:pPr>
        <w:pStyle w:val="a3"/>
        <w:spacing w:line="264" w:lineRule="auto"/>
        <w:ind w:right="102"/>
        <w:jc w:val="left"/>
      </w:pPr>
      <w:r>
        <w:t>распознавать</w:t>
      </w:r>
      <w:r>
        <w:rPr>
          <w:spacing w:val="19"/>
        </w:rPr>
        <w:t xml:space="preserve"> </w:t>
      </w:r>
      <w:r>
        <w:t>геометрические</w:t>
      </w:r>
      <w:r>
        <w:rPr>
          <w:spacing w:val="17"/>
        </w:rPr>
        <w:t xml:space="preserve"> </w:t>
      </w:r>
      <w:r>
        <w:t>фигуры:</w:t>
      </w:r>
      <w:r>
        <w:rPr>
          <w:spacing w:val="18"/>
        </w:rPr>
        <w:t xml:space="preserve"> </w:t>
      </w:r>
      <w:r>
        <w:t>круг,</w:t>
      </w:r>
      <w:r>
        <w:rPr>
          <w:spacing w:val="18"/>
        </w:rPr>
        <w:t xml:space="preserve"> </w:t>
      </w:r>
      <w:r>
        <w:t>треугольник,</w:t>
      </w:r>
      <w:r>
        <w:rPr>
          <w:spacing w:val="19"/>
        </w:rPr>
        <w:t xml:space="preserve"> </w:t>
      </w:r>
      <w:r>
        <w:t>прямоугольник</w:t>
      </w:r>
      <w:r>
        <w:rPr>
          <w:spacing w:val="19"/>
        </w:rPr>
        <w:t xml:space="preserve"> </w:t>
      </w:r>
      <w:r>
        <w:t>(квадрат),</w:t>
      </w:r>
      <w:r>
        <w:rPr>
          <w:spacing w:val="-57"/>
        </w:rPr>
        <w:t xml:space="preserve"> </w:t>
      </w:r>
      <w:r>
        <w:t>отрезок;</w:t>
      </w:r>
    </w:p>
    <w:p w:rsidR="000D3E12" w:rsidRDefault="00BA6FE3">
      <w:pPr>
        <w:pStyle w:val="a3"/>
        <w:ind w:left="701" w:firstLine="0"/>
        <w:jc w:val="left"/>
      </w:pPr>
      <w:r>
        <w:t>устанавливать</w:t>
      </w:r>
      <w:r>
        <w:rPr>
          <w:spacing w:val="9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объектами</w:t>
      </w:r>
      <w:r>
        <w:rPr>
          <w:spacing w:val="11"/>
        </w:rPr>
        <w:t xml:space="preserve"> </w:t>
      </w:r>
      <w:r>
        <w:t>соотношен</w:t>
      </w:r>
      <w:r>
        <w:t>ия:</w:t>
      </w:r>
      <w:r>
        <w:rPr>
          <w:spacing w:val="12"/>
        </w:rPr>
        <w:t xml:space="preserve"> </w:t>
      </w:r>
      <w:r>
        <w:t>«слева</w:t>
      </w:r>
      <w:r>
        <w:rPr>
          <w:spacing w:val="1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t>справа»,</w:t>
      </w:r>
      <w:r>
        <w:rPr>
          <w:spacing w:val="16"/>
        </w:rPr>
        <w:t xml:space="preserve"> </w:t>
      </w:r>
      <w:r>
        <w:t>«спереди</w:t>
      </w:r>
      <w:r>
        <w:rPr>
          <w:spacing w:val="1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9"/>
        </w:rPr>
        <w:t xml:space="preserve"> </w:t>
      </w:r>
      <w:r>
        <w:t>сзади»,</w:t>
      </w:r>
    </w:p>
    <w:p w:rsidR="000D3E12" w:rsidRDefault="00BA6FE3">
      <w:pPr>
        <w:pStyle w:val="a3"/>
        <w:spacing w:before="27"/>
        <w:ind w:firstLine="0"/>
        <w:jc w:val="left"/>
      </w:pP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0D3E12" w:rsidRDefault="00BA6FE3">
      <w:pPr>
        <w:pStyle w:val="a3"/>
        <w:spacing w:before="26" w:line="264" w:lineRule="auto"/>
        <w:jc w:val="left"/>
      </w:pPr>
      <w:r>
        <w:t>распознавать</w:t>
      </w:r>
      <w:r>
        <w:rPr>
          <w:spacing w:val="42"/>
        </w:rPr>
        <w:t xml:space="preserve"> </w:t>
      </w:r>
      <w:r>
        <w:t>верные</w:t>
      </w:r>
      <w:r>
        <w:rPr>
          <w:spacing w:val="39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неверные</w:t>
      </w:r>
      <w:r>
        <w:rPr>
          <w:spacing w:val="39"/>
        </w:rPr>
        <w:t xml:space="preserve"> </w:t>
      </w:r>
      <w:r>
        <w:t>(ложные)</w:t>
      </w:r>
      <w:r>
        <w:rPr>
          <w:spacing w:val="44"/>
        </w:rPr>
        <w:t xml:space="preserve"> </w:t>
      </w:r>
      <w:r>
        <w:t>утверждения</w:t>
      </w:r>
      <w:r>
        <w:rPr>
          <w:spacing w:val="41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объектов/предметов;</w:t>
      </w:r>
    </w:p>
    <w:p w:rsidR="000D3E12" w:rsidRDefault="00BA6FE3">
      <w:pPr>
        <w:pStyle w:val="a3"/>
        <w:spacing w:line="264" w:lineRule="auto"/>
        <w:ind w:right="105"/>
        <w:jc w:val="left"/>
      </w:pPr>
      <w:r>
        <w:t>группировать</w:t>
      </w:r>
      <w:r>
        <w:rPr>
          <w:spacing w:val="3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признаку,</w:t>
      </w:r>
      <w:r>
        <w:rPr>
          <w:spacing w:val="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объектов повседневной жизни;</w:t>
      </w:r>
    </w:p>
    <w:p w:rsidR="000D3E12" w:rsidRDefault="00BA6FE3">
      <w:pPr>
        <w:pStyle w:val="a3"/>
        <w:spacing w:line="264" w:lineRule="auto"/>
        <w:jc w:val="left"/>
      </w:pPr>
      <w:r>
        <w:t>различать</w:t>
      </w:r>
      <w:r>
        <w:rPr>
          <w:spacing w:val="26"/>
        </w:rPr>
        <w:t xml:space="preserve"> </w:t>
      </w:r>
      <w:r>
        <w:t>строки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столбцы</w:t>
      </w:r>
      <w:r>
        <w:rPr>
          <w:spacing w:val="25"/>
        </w:rPr>
        <w:t xml:space="preserve"> </w:t>
      </w:r>
      <w:r>
        <w:t>таблицы,</w:t>
      </w:r>
      <w:r>
        <w:rPr>
          <w:spacing w:val="26"/>
        </w:rPr>
        <w:t xml:space="preserve"> </w:t>
      </w:r>
      <w:r>
        <w:t>вносить</w:t>
      </w:r>
      <w:r>
        <w:rPr>
          <w:spacing w:val="24"/>
        </w:rPr>
        <w:t xml:space="preserve"> </w:t>
      </w:r>
      <w:r>
        <w:t>данное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таблицу,</w:t>
      </w:r>
      <w:r>
        <w:rPr>
          <w:spacing w:val="26"/>
        </w:rPr>
        <w:t xml:space="preserve"> </w:t>
      </w:r>
      <w:r>
        <w:t>извлекать</w:t>
      </w:r>
      <w:r>
        <w:rPr>
          <w:spacing w:val="26"/>
        </w:rPr>
        <w:t xml:space="preserve"> </w:t>
      </w:r>
      <w:r>
        <w:t>данное</w:t>
      </w:r>
      <w:r>
        <w:rPr>
          <w:spacing w:val="-57"/>
        </w:rPr>
        <w:t xml:space="preserve"> </w:t>
      </w:r>
      <w:r>
        <w:t>или данные</w:t>
      </w:r>
      <w:r>
        <w:rPr>
          <w:spacing w:val="-2"/>
        </w:rPr>
        <w:t xml:space="preserve"> </w:t>
      </w:r>
      <w:r>
        <w:t>из таблицы;</w:t>
      </w:r>
    </w:p>
    <w:p w:rsidR="000D3E12" w:rsidRDefault="00BA6FE3">
      <w:pPr>
        <w:pStyle w:val="a3"/>
        <w:spacing w:line="264" w:lineRule="auto"/>
        <w:ind w:left="701" w:right="1673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основанию.</w:t>
      </w:r>
    </w:p>
    <w:p w:rsidR="000D3E12" w:rsidRDefault="00BA6FE3">
      <w:pPr>
        <w:pStyle w:val="a3"/>
        <w:spacing w:line="264" w:lineRule="auto"/>
        <w:ind w:left="701" w:right="150" w:hanging="480"/>
        <w:jc w:val="left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100;</w:t>
      </w:r>
    </w:p>
    <w:p w:rsidR="000D3E12" w:rsidRDefault="00BA6FE3">
      <w:pPr>
        <w:pStyle w:val="a3"/>
        <w:spacing w:before="1" w:line="264" w:lineRule="auto"/>
        <w:ind w:right="105"/>
      </w:pPr>
      <w:r>
        <w:t>находить число большее или меньшее данного числа на заданное число (в пределах</w:t>
      </w:r>
      <w:r>
        <w:rPr>
          <w:spacing w:val="1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 числа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 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:rsidR="000D3E12" w:rsidRDefault="00BA6FE3">
      <w:pPr>
        <w:pStyle w:val="a3"/>
        <w:spacing w:line="264" w:lineRule="auto"/>
        <w:ind w:right="115"/>
      </w:pPr>
      <w:r>
        <w:t>устанавливать и соблюдать порядок при вычислении значения числового выражения</w:t>
      </w:r>
      <w:r>
        <w:rPr>
          <w:spacing w:val="-57"/>
        </w:rPr>
        <w:t xml:space="preserve"> </w:t>
      </w:r>
      <w:r>
        <w:t>(со скобками или без скобок), содержащего действия сложения и вычитания в пределах</w:t>
      </w:r>
      <w:r>
        <w:rPr>
          <w:spacing w:val="1"/>
        </w:rPr>
        <w:t xml:space="preserve"> </w:t>
      </w:r>
      <w:r>
        <w:t>100;</w:t>
      </w:r>
    </w:p>
    <w:p w:rsidR="000D3E12" w:rsidRDefault="00BA6FE3">
      <w:pPr>
        <w:pStyle w:val="a3"/>
        <w:spacing w:before="1" w:line="264" w:lineRule="auto"/>
        <w:ind w:right="106"/>
        <w:jc w:val="left"/>
      </w:pPr>
      <w:r>
        <w:t>выполнять арифметические действия: сложение и вычита</w:t>
      </w:r>
      <w:r>
        <w:t>ние, в пределах 100 – устно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письменно,</w:t>
      </w:r>
      <w:r>
        <w:rPr>
          <w:spacing w:val="-1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50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умножения;</w:t>
      </w:r>
    </w:p>
    <w:p w:rsidR="000D3E12" w:rsidRDefault="00BA6FE3">
      <w:pPr>
        <w:pStyle w:val="a3"/>
        <w:spacing w:line="264" w:lineRule="auto"/>
        <w:jc w:val="left"/>
      </w:pPr>
      <w:r>
        <w:t>называть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компоненты</w:t>
      </w:r>
      <w:r>
        <w:rPr>
          <w:spacing w:val="4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умножения</w:t>
      </w:r>
      <w:r>
        <w:rPr>
          <w:spacing w:val="5"/>
        </w:rPr>
        <w:t xml:space="preserve"> </w:t>
      </w:r>
      <w:r>
        <w:t>(множители,</w:t>
      </w:r>
      <w:r>
        <w:rPr>
          <w:spacing w:val="2"/>
        </w:rPr>
        <w:t xml:space="preserve"> </w:t>
      </w:r>
      <w:r>
        <w:t>произведение),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 делитель, частное);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/>
        <w:ind w:left="701" w:firstLine="0"/>
      </w:pPr>
      <w:r>
        <w:lastRenderedPageBreak/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0D3E12" w:rsidRDefault="00BA6FE3">
      <w:pPr>
        <w:pStyle w:val="a3"/>
        <w:spacing w:before="29"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60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:rsidR="000D3E12" w:rsidRDefault="00BA6FE3">
      <w:pPr>
        <w:pStyle w:val="a3"/>
        <w:spacing w:line="264" w:lineRule="auto"/>
        <w:ind w:right="111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</w:t>
      </w:r>
      <w:r>
        <w:t>нтов длину, определять</w:t>
      </w:r>
      <w:r>
        <w:rPr>
          <w:spacing w:val="1"/>
        </w:rPr>
        <w:t xml:space="preserve"> </w:t>
      </w:r>
      <w:r>
        <w:t>время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0D3E12" w:rsidRDefault="00BA6FE3">
      <w:pPr>
        <w:pStyle w:val="a3"/>
        <w:spacing w:line="264" w:lineRule="auto"/>
        <w:ind w:right="118"/>
      </w:pPr>
      <w:r>
        <w:t>сравнивать величины длины, массы, времени, стоимости, устанавливая между ними</w:t>
      </w:r>
      <w:r>
        <w:rPr>
          <w:spacing w:val="1"/>
        </w:rPr>
        <w:t xml:space="preserve"> </w:t>
      </w:r>
      <w:r>
        <w:t>соотношение «больше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на»;</w:t>
      </w:r>
    </w:p>
    <w:p w:rsidR="000D3E12" w:rsidRDefault="00BA6FE3">
      <w:pPr>
        <w:pStyle w:val="a3"/>
        <w:spacing w:line="264" w:lineRule="auto"/>
        <w:ind w:right="108"/>
      </w:pPr>
      <w:r>
        <w:t>решать текстовые задачи в одно-два действия: представлять задачу (краткая 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-57"/>
        </w:rPr>
        <w:t xml:space="preserve"> </w:t>
      </w:r>
      <w:r>
        <w:t>ответ;</w:t>
      </w:r>
    </w:p>
    <w:p w:rsidR="000D3E12" w:rsidRDefault="00BA6FE3">
      <w:pPr>
        <w:pStyle w:val="a3"/>
        <w:spacing w:line="264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0D3E12" w:rsidRDefault="00BA6FE3">
      <w:pPr>
        <w:pStyle w:val="a3"/>
        <w:spacing w:line="264" w:lineRule="auto"/>
        <w:ind w:right="113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угольника</w:t>
      </w:r>
      <w:r>
        <w:rPr>
          <w:spacing w:val="-5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длинами</w:t>
      </w:r>
      <w:r>
        <w:rPr>
          <w:spacing w:val="-1"/>
        </w:rPr>
        <w:t xml:space="preserve"> </w:t>
      </w:r>
      <w:r>
        <w:t>сторон;</w:t>
      </w:r>
    </w:p>
    <w:p w:rsidR="000D3E12" w:rsidRDefault="00BA6FE3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:rsidR="000D3E12" w:rsidRDefault="00BA6FE3">
      <w:pPr>
        <w:pStyle w:val="a3"/>
        <w:spacing w:before="29" w:line="264" w:lineRule="auto"/>
        <w:ind w:right="106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61"/>
        </w:rPr>
        <w:t xml:space="preserve"> </w:t>
      </w:r>
      <w:r>
        <w:t>периметр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0D3E12" w:rsidRDefault="00BA6FE3">
      <w:pPr>
        <w:pStyle w:val="a3"/>
        <w:ind w:left="701" w:firstLine="0"/>
      </w:pPr>
      <w:r>
        <w:t>распознавать</w:t>
      </w:r>
      <w:r>
        <w:rPr>
          <w:spacing w:val="10"/>
        </w:rPr>
        <w:t xml:space="preserve"> </w:t>
      </w:r>
      <w:r>
        <w:t>верные</w:t>
      </w:r>
      <w:r>
        <w:rPr>
          <w:spacing w:val="66"/>
        </w:rPr>
        <w:t xml:space="preserve"> </w:t>
      </w:r>
      <w:r>
        <w:t>(истинные)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неверные</w:t>
      </w:r>
      <w:r>
        <w:rPr>
          <w:spacing w:val="69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</w:t>
      </w:r>
      <w:r>
        <w:rPr>
          <w:spacing w:val="68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словами</w:t>
      </w:r>
    </w:p>
    <w:p w:rsidR="000D3E12" w:rsidRDefault="00BA6FE3">
      <w:pPr>
        <w:pStyle w:val="a3"/>
        <w:spacing w:before="27"/>
        <w:ind w:firstLine="0"/>
      </w:pPr>
      <w:r>
        <w:t>«все»,</w:t>
      </w:r>
      <w:r>
        <w:rPr>
          <w:spacing w:val="-2"/>
        </w:rPr>
        <w:t xml:space="preserve"> </w:t>
      </w:r>
      <w:r>
        <w:t>«каждый»;</w:t>
      </w:r>
    </w:p>
    <w:p w:rsidR="000D3E12" w:rsidRDefault="00BA6FE3">
      <w:pPr>
        <w:pStyle w:val="a3"/>
        <w:spacing w:before="29"/>
        <w:ind w:left="701" w:firstLine="0"/>
      </w:pPr>
      <w:r>
        <w:t>проводить</w:t>
      </w:r>
      <w:r>
        <w:rPr>
          <w:spacing w:val="-4"/>
        </w:rPr>
        <w:t xml:space="preserve"> </w:t>
      </w:r>
      <w:r>
        <w:t>одно-двухшаговые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0D3E12" w:rsidRDefault="00BA6FE3">
      <w:pPr>
        <w:pStyle w:val="a3"/>
        <w:spacing w:before="26" w:line="264" w:lineRule="auto"/>
        <w:ind w:right="104"/>
      </w:pP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0D3E12" w:rsidRDefault="00BA6FE3">
      <w:pPr>
        <w:pStyle w:val="a3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(чисел,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:rsidR="000D3E12" w:rsidRDefault="00BA6FE3">
      <w:pPr>
        <w:pStyle w:val="a3"/>
        <w:spacing w:before="29" w:line="264" w:lineRule="auto"/>
        <w:ind w:right="107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фигур);</w:t>
      </w:r>
    </w:p>
    <w:p w:rsidR="000D3E12" w:rsidRDefault="00BA6FE3">
      <w:pPr>
        <w:pStyle w:val="a3"/>
        <w:spacing w:line="264" w:lineRule="auto"/>
        <w:ind w:left="701" w:right="1998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 (дополнять)</w:t>
      </w:r>
      <w:r>
        <w:rPr>
          <w:spacing w:val="-4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задачу;</w:t>
      </w:r>
    </w:p>
    <w:p w:rsidR="000D3E12" w:rsidRDefault="00BA6FE3">
      <w:pPr>
        <w:pStyle w:val="a3"/>
        <w:ind w:left="701" w:firstLine="0"/>
        <w:jc w:val="left"/>
      </w:pP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0D3E12" w:rsidRDefault="00BA6FE3">
      <w:pPr>
        <w:pStyle w:val="a3"/>
        <w:spacing w:before="28" w:line="264" w:lineRule="auto"/>
        <w:ind w:left="701" w:right="270" w:hanging="480"/>
        <w:jc w:val="left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1000;</w:t>
      </w:r>
    </w:p>
    <w:p w:rsidR="000D3E12" w:rsidRDefault="00BA6FE3">
      <w:pPr>
        <w:pStyle w:val="a3"/>
        <w:spacing w:line="264" w:lineRule="auto"/>
        <w:ind w:right="106"/>
      </w:pPr>
      <w:r>
        <w:t>находить число большее или 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:rsidR="000D3E12" w:rsidRDefault="00BA6FE3">
      <w:pPr>
        <w:pStyle w:val="a3"/>
        <w:spacing w:before="1" w:line="264" w:lineRule="auto"/>
        <w:ind w:right="107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однозначное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устно и</w:t>
      </w:r>
      <w:r>
        <w:rPr>
          <w:spacing w:val="-1"/>
        </w:rPr>
        <w:t xml:space="preserve"> </w:t>
      </w:r>
      <w:r>
        <w:t>письменно);</w:t>
      </w:r>
    </w:p>
    <w:p w:rsidR="000D3E12" w:rsidRDefault="00BA6FE3">
      <w:pPr>
        <w:pStyle w:val="a3"/>
        <w:spacing w:line="275" w:lineRule="exact"/>
        <w:ind w:left="701" w:firstLine="0"/>
      </w:pPr>
      <w:r>
        <w:t>выполнять</w:t>
      </w:r>
      <w:r>
        <w:rPr>
          <w:spacing w:val="-3"/>
        </w:rPr>
        <w:t xml:space="preserve"> </w:t>
      </w:r>
      <w:r>
        <w:t>действия 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0D3E12" w:rsidRDefault="00BA6FE3">
      <w:pPr>
        <w:pStyle w:val="a3"/>
        <w:spacing w:before="29" w:line="264" w:lineRule="auto"/>
        <w:ind w:right="111"/>
      </w:pPr>
      <w:r>
        <w:t>устанавливать и соблюдать порядок действий при вычислении значения 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</w:t>
      </w:r>
      <w:r>
        <w:t>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2"/>
        </w:rPr>
        <w:t xml:space="preserve"> </w:t>
      </w:r>
      <w:r>
        <w:t>умножения и деления;</w:t>
      </w:r>
    </w:p>
    <w:p w:rsidR="000D3E12" w:rsidRDefault="00BA6FE3">
      <w:pPr>
        <w:pStyle w:val="a3"/>
        <w:spacing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/>
        <w:ind w:left="701" w:firstLine="0"/>
      </w:pPr>
      <w:r>
        <w:lastRenderedPageBreak/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:rsidR="000D3E12" w:rsidRDefault="00BA6FE3">
      <w:pPr>
        <w:pStyle w:val="a3"/>
        <w:spacing w:before="29"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57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 час,</w:t>
      </w:r>
      <w:r>
        <w:rPr>
          <w:spacing w:val="1"/>
        </w:rPr>
        <w:t xml:space="preserve"> </w:t>
      </w:r>
      <w:r>
        <w:t>секунда), стоимости</w:t>
      </w:r>
      <w:r>
        <w:rPr>
          <w:spacing w:val="-1"/>
        </w:rPr>
        <w:t xml:space="preserve"> </w:t>
      </w:r>
      <w:r>
        <w:t>(копейка, рубль);</w:t>
      </w:r>
    </w:p>
    <w:p w:rsidR="000D3E12" w:rsidRDefault="00BA6FE3">
      <w:pPr>
        <w:pStyle w:val="a3"/>
        <w:spacing w:line="264" w:lineRule="auto"/>
        <w:ind w:right="111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 д</w:t>
      </w:r>
      <w:r>
        <w:t>лину (массу, время), выполнять прикидку и оценку результата измерений,</w:t>
      </w:r>
      <w:r>
        <w:rPr>
          <w:spacing w:val="1"/>
        </w:rPr>
        <w:t xml:space="preserve"> </w:t>
      </w:r>
      <w:r>
        <w:t>определять продолжительность события;</w:t>
      </w:r>
    </w:p>
    <w:p w:rsidR="000D3E12" w:rsidRDefault="00BA6FE3">
      <w:pPr>
        <w:pStyle w:val="a3"/>
        <w:spacing w:before="1" w:line="264" w:lineRule="auto"/>
        <w:ind w:right="116"/>
      </w:pPr>
      <w:r>
        <w:t>сравнивать величины длины, площади,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 соотношение</w:t>
      </w:r>
      <w:r>
        <w:rPr>
          <w:spacing w:val="2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в»;</w:t>
      </w:r>
    </w:p>
    <w:p w:rsidR="000D3E12" w:rsidRDefault="00BA6FE3">
      <w:pPr>
        <w:pStyle w:val="a3"/>
        <w:spacing w:line="264" w:lineRule="auto"/>
        <w:ind w:left="701" w:right="2954" w:firstLine="0"/>
      </w:pPr>
      <w:r>
        <w:t>называть, находить</w:t>
      </w:r>
      <w:r>
        <w:t xml:space="preserve"> долю величины (половина, четверть);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:rsidR="000D3E12" w:rsidRDefault="00BA6FE3">
      <w:pPr>
        <w:pStyle w:val="a3"/>
        <w:spacing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0D3E12" w:rsidRDefault="00BA6FE3">
      <w:pPr>
        <w:pStyle w:val="a3"/>
        <w:spacing w:line="264" w:lineRule="auto"/>
        <w:ind w:right="111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3"/>
        </w:rPr>
        <w:t xml:space="preserve"> </w:t>
      </w:r>
      <w:r>
        <w:t>число;</w:t>
      </w:r>
    </w:p>
    <w:p w:rsidR="000D3E12" w:rsidRDefault="00BA6FE3">
      <w:pPr>
        <w:pStyle w:val="a3"/>
        <w:spacing w:before="1" w:line="264" w:lineRule="auto"/>
        <w:ind w:right="110"/>
      </w:pPr>
      <w:r>
        <w:t>решать задачи в одно-два действия: представлять текст задачи, планировать 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</w:t>
      </w:r>
      <w:r>
        <w:t>ия),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(устанавливать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реалистичность,</w:t>
      </w:r>
      <w:r>
        <w:rPr>
          <w:spacing w:val="-3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0D3E12" w:rsidRDefault="00BA6FE3">
      <w:pPr>
        <w:pStyle w:val="a3"/>
        <w:spacing w:line="264" w:lineRule="auto"/>
        <w:ind w:right="114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6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многоугольник на</w:t>
      </w:r>
      <w:r>
        <w:rPr>
          <w:spacing w:val="-1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части;</w:t>
      </w:r>
    </w:p>
    <w:p w:rsidR="000D3E12" w:rsidRDefault="00BA6FE3">
      <w:pPr>
        <w:pStyle w:val="a3"/>
        <w:spacing w:line="264" w:lineRule="auto"/>
        <w:ind w:left="701" w:right="95" w:firstLine="0"/>
        <w:jc w:val="left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 периметр прямоугольника (квадрата), площадь прямоугольника (квадрата);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верные</w:t>
      </w:r>
      <w:r>
        <w:rPr>
          <w:spacing w:val="59"/>
        </w:rPr>
        <w:t xml:space="preserve"> </w:t>
      </w:r>
      <w:r>
        <w:t>(истинные)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неверные  (ложные)</w:t>
      </w:r>
      <w:r>
        <w:rPr>
          <w:spacing w:val="3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</w:p>
    <w:p w:rsidR="000D3E12" w:rsidRDefault="00BA6FE3">
      <w:pPr>
        <w:pStyle w:val="a3"/>
        <w:ind w:firstLine="0"/>
        <w:jc w:val="left"/>
      </w:pPr>
      <w:r>
        <w:t>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7"/>
        </w:rPr>
        <w:t xml:space="preserve"> </w:t>
      </w:r>
      <w:r>
        <w:t>то…»;</w:t>
      </w:r>
    </w:p>
    <w:p w:rsidR="000D3E12" w:rsidRDefault="00BA6FE3">
      <w:pPr>
        <w:pStyle w:val="a3"/>
        <w:spacing w:before="26" w:line="264" w:lineRule="auto"/>
        <w:ind w:right="10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</w:t>
      </w:r>
      <w:r>
        <w:rPr>
          <w:spacing w:val="1"/>
        </w:rPr>
        <w:t xml:space="preserve"> </w:t>
      </w:r>
      <w:r>
        <w:t>двухшаговые),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связок;</w:t>
      </w:r>
    </w:p>
    <w:p w:rsidR="000D3E12" w:rsidRDefault="00BA6FE3">
      <w:pPr>
        <w:pStyle w:val="a3"/>
        <w:spacing w:before="1"/>
        <w:ind w:left="701" w:firstLine="0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0D3E12" w:rsidRDefault="00BA6FE3">
      <w:pPr>
        <w:pStyle w:val="a3"/>
        <w:spacing w:before="29" w:line="264" w:lineRule="auto"/>
        <w:ind w:right="108"/>
      </w:pPr>
      <w:r>
        <w:t>извлекать,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информацию,</w:t>
      </w:r>
      <w:r>
        <w:rPr>
          <w:spacing w:val="12"/>
        </w:rPr>
        <w:t xml:space="preserve"> </w:t>
      </w:r>
      <w:r>
        <w:t>представленную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диаграммах,</w:t>
      </w:r>
      <w:r>
        <w:rPr>
          <w:spacing w:val="-58"/>
        </w:rPr>
        <w:t xml:space="preserve"> </w:t>
      </w:r>
      <w:r>
        <w:t>в таблицах (например, расписание, режим работы), на предметах повседневной 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таблицы;</w:t>
      </w:r>
    </w:p>
    <w:p w:rsidR="000D3E12" w:rsidRDefault="00BA6FE3">
      <w:pPr>
        <w:pStyle w:val="a3"/>
        <w:spacing w:line="264" w:lineRule="auto"/>
        <w:ind w:right="112"/>
      </w:pPr>
      <w:r>
        <w:t>составлять план выполнения учебного зад</w:t>
      </w:r>
      <w:r>
        <w:t>ания и следовать ему, выполнять действия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алгоритму;</w:t>
      </w:r>
    </w:p>
    <w:p w:rsidR="000D3E12" w:rsidRDefault="00BA6FE3">
      <w:pPr>
        <w:pStyle w:val="a3"/>
        <w:spacing w:line="264" w:lineRule="auto"/>
        <w:ind w:left="701" w:right="713" w:firstLine="0"/>
      </w:pPr>
      <w:r>
        <w:t>сравнивать математические объекты (находить общее, различное, уникальное);</w:t>
      </w:r>
      <w:r>
        <w:rPr>
          <w:spacing w:val="-58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задачи.</w:t>
      </w:r>
    </w:p>
    <w:p w:rsidR="000D3E12" w:rsidRDefault="00BA6FE3">
      <w:pPr>
        <w:pStyle w:val="a3"/>
        <w:spacing w:line="264" w:lineRule="auto"/>
        <w:ind w:left="701" w:right="288" w:hanging="480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0D3E12" w:rsidRDefault="00BA6FE3">
      <w:pPr>
        <w:pStyle w:val="a3"/>
        <w:spacing w:line="264" w:lineRule="auto"/>
        <w:ind w:right="114"/>
      </w:pPr>
      <w:r>
        <w:t>находить число большее или 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раз;</w:t>
      </w:r>
    </w:p>
    <w:p w:rsidR="000D3E12" w:rsidRDefault="00BA6FE3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 письменно (в пределах 100 – устно), умножение и деление 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однозначное,</w:t>
      </w:r>
      <w:r>
        <w:rPr>
          <w:spacing w:val="-2"/>
        </w:rPr>
        <w:t xml:space="preserve"> </w:t>
      </w:r>
      <w:r>
        <w:t>двузначное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– устно),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</w:t>
      </w:r>
    </w:p>
    <w:p w:rsidR="000D3E12" w:rsidRDefault="00BA6FE3">
      <w:pPr>
        <w:pStyle w:val="a3"/>
        <w:spacing w:line="275" w:lineRule="exact"/>
        <w:ind w:firstLine="0"/>
      </w:pPr>
      <w:r>
        <w:t>–</w:t>
      </w:r>
      <w:r>
        <w:rPr>
          <w:spacing w:val="-2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1000);</w:t>
      </w:r>
    </w:p>
    <w:p w:rsidR="000D3E12" w:rsidRDefault="00BA6FE3">
      <w:pPr>
        <w:pStyle w:val="a3"/>
        <w:spacing w:before="29" w:line="264" w:lineRule="auto"/>
        <w:ind w:right="113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 2–4 арифметических действия, использовать при вычислениях 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right="108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0D3E12" w:rsidRDefault="00BA6FE3">
      <w:pPr>
        <w:pStyle w:val="a3"/>
        <w:spacing w:before="2"/>
        <w:ind w:left="701" w:firstLine="0"/>
      </w:pPr>
      <w:r>
        <w:t>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доле;</w:t>
      </w:r>
    </w:p>
    <w:p w:rsidR="000D3E12" w:rsidRDefault="00BA6FE3">
      <w:pPr>
        <w:pStyle w:val="a3"/>
        <w:spacing w:before="27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:rsidR="000D3E12" w:rsidRDefault="00BA6FE3">
      <w:pPr>
        <w:pStyle w:val="a3"/>
        <w:spacing w:before="28" w:line="264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1"/>
        </w:rPr>
        <w:t xml:space="preserve"> </w:t>
      </w:r>
      <w:r>
        <w:t>стоимо</w:t>
      </w:r>
      <w:r>
        <w:t>сть, площадь, скорость);</w:t>
      </w:r>
    </w:p>
    <w:p w:rsidR="000D3E12" w:rsidRDefault="00BA6FE3">
      <w:pPr>
        <w:pStyle w:val="a3"/>
        <w:spacing w:line="264" w:lineRule="auto"/>
        <w:ind w:right="112"/>
      </w:pPr>
      <w:r>
        <w:t>использовать при решении задач единицы длины (миллиметр, сантиметр, дециметр,</w:t>
      </w:r>
      <w:r>
        <w:rPr>
          <w:spacing w:val="1"/>
        </w:rPr>
        <w:t xml:space="preserve"> </w:t>
      </w:r>
      <w:r>
        <w:t>метр, километр), массы (грамм, килограмм, центнер, тонна), времени (секунда, минута,</w:t>
      </w:r>
      <w:r>
        <w:rPr>
          <w:spacing w:val="1"/>
        </w:rPr>
        <w:t xml:space="preserve"> </w:t>
      </w:r>
      <w:r>
        <w:t>час, сутки, неделя, месяц, год), вместимости (литр), стоимости (копе</w:t>
      </w:r>
      <w:r>
        <w:t>йка, рубль), площади</w:t>
      </w:r>
      <w:r>
        <w:rPr>
          <w:spacing w:val="1"/>
        </w:rPr>
        <w:t xml:space="preserve"> </w:t>
      </w:r>
      <w:r>
        <w:t>(квадратный метр, квадратный дециметр, квадратный сантиметр), скорости (километр в</w:t>
      </w:r>
      <w:r>
        <w:rPr>
          <w:spacing w:val="1"/>
        </w:rPr>
        <w:t xml:space="preserve"> </w:t>
      </w:r>
      <w:r>
        <w:t>час);</w:t>
      </w:r>
    </w:p>
    <w:p w:rsidR="000D3E12" w:rsidRDefault="00BA6FE3">
      <w:pPr>
        <w:pStyle w:val="a3"/>
        <w:spacing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4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 объёмом</w:t>
      </w:r>
      <w:r>
        <w:rPr>
          <w:spacing w:val="-1"/>
        </w:rPr>
        <w:t xml:space="preserve"> </w:t>
      </w:r>
      <w:r>
        <w:t>работы;</w:t>
      </w:r>
    </w:p>
    <w:p w:rsidR="000D3E12" w:rsidRDefault="00BA6FE3">
      <w:pPr>
        <w:pStyle w:val="a3"/>
        <w:spacing w:before="1" w:line="264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сосудов, прикидку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0D3E12" w:rsidRDefault="00BA6FE3">
      <w:pPr>
        <w:pStyle w:val="a3"/>
        <w:spacing w:line="264" w:lineRule="auto"/>
        <w:ind w:right="110"/>
      </w:pPr>
      <w:r>
        <w:t>реша</w:t>
      </w:r>
      <w:r>
        <w:t>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вычисления и используя, при необходимости, вычислительные 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  <w:r>
        <w:rPr>
          <w:spacing w:val="-1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0D3E12" w:rsidRDefault="00BA6FE3">
      <w:pPr>
        <w:pStyle w:val="a3"/>
        <w:spacing w:line="264" w:lineRule="auto"/>
        <w:ind w:right="104"/>
      </w:pPr>
      <w:r>
        <w:t>решать практические задачи, связанные с повседневной жизнью (например, 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 находить недостающую информацию (</w:t>
      </w:r>
      <w:r>
        <w:t>например, из таблиц, схем), 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 решения;</w:t>
      </w:r>
    </w:p>
    <w:p w:rsidR="000D3E12" w:rsidRDefault="00BA6FE3">
      <w:pPr>
        <w:pStyle w:val="a3"/>
        <w:spacing w:line="264" w:lineRule="auto"/>
        <w:ind w:right="115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радиуса;</w:t>
      </w:r>
    </w:p>
    <w:p w:rsidR="000D3E12" w:rsidRDefault="00BA6FE3">
      <w:pPr>
        <w:pStyle w:val="a3"/>
        <w:spacing w:line="264" w:lineRule="auto"/>
        <w:ind w:right="106"/>
      </w:pPr>
      <w:r>
        <w:t>различать изображения простейших пространственных фигур (шар, куб, цилиндр,</w:t>
      </w:r>
      <w:r>
        <w:rPr>
          <w:spacing w:val="1"/>
        </w:rPr>
        <w:t xml:space="preserve"> </w:t>
      </w:r>
      <w:r>
        <w:t>конус, пирамида), распознавать в простейших случаях проекции предметов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 (пол, стену);</w:t>
      </w:r>
    </w:p>
    <w:p w:rsidR="000D3E12" w:rsidRDefault="00BA6FE3">
      <w:pPr>
        <w:pStyle w:val="a3"/>
        <w:spacing w:before="1"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</w:t>
      </w:r>
      <w:r>
        <w:t>гур,</w:t>
      </w:r>
      <w:r>
        <w:rPr>
          <w:spacing w:val="1"/>
        </w:rPr>
        <w:t xml:space="preserve"> </w:t>
      </w:r>
      <w:r>
        <w:t>составленных из двух-трёх</w:t>
      </w:r>
      <w:r>
        <w:rPr>
          <w:spacing w:val="1"/>
        </w:rPr>
        <w:t xml:space="preserve"> </w:t>
      </w:r>
      <w:r>
        <w:t>прямоугольников (квадратов);</w:t>
      </w:r>
    </w:p>
    <w:p w:rsidR="000D3E12" w:rsidRDefault="00BA6FE3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-1"/>
        </w:rPr>
        <w:t xml:space="preserve"> </w:t>
      </w:r>
      <w:r>
        <w:t>контрпример;</w:t>
      </w:r>
    </w:p>
    <w:p w:rsidR="000D3E12" w:rsidRDefault="00BA6FE3">
      <w:pPr>
        <w:pStyle w:val="a3"/>
        <w:spacing w:line="266" w:lineRule="auto"/>
        <w:ind w:right="109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(двух-</w:t>
      </w:r>
      <w:r>
        <w:rPr>
          <w:spacing w:val="-57"/>
        </w:rPr>
        <w:t xml:space="preserve"> </w:t>
      </w:r>
      <w:r>
        <w:t>трёхшаговые);</w:t>
      </w:r>
    </w:p>
    <w:p w:rsidR="000D3E12" w:rsidRDefault="00BA6FE3">
      <w:pPr>
        <w:pStyle w:val="a3"/>
        <w:spacing w:line="264" w:lineRule="auto"/>
        <w:ind w:right="113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0D3E12" w:rsidRDefault="00BA6FE3">
      <w:pPr>
        <w:pStyle w:val="a3"/>
        <w:spacing w:line="264" w:lineRule="auto"/>
        <w:ind w:right="105"/>
      </w:pPr>
      <w:r>
        <w:t>извлекать и использовать для выполнения заданий и решения задач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 про</w:t>
      </w:r>
      <w:r>
        <w:t>цессах и явлениях окружающего мира (например, календарь, расписание), в</w:t>
      </w:r>
      <w:r>
        <w:rPr>
          <w:spacing w:val="1"/>
        </w:rPr>
        <w:t xml:space="preserve"> </w:t>
      </w:r>
      <w:r>
        <w:t>предметах 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1"/>
        </w:rPr>
        <w:t xml:space="preserve"> </w:t>
      </w:r>
      <w:r>
        <w:t>объявление);</w:t>
      </w:r>
    </w:p>
    <w:p w:rsidR="000D3E12" w:rsidRDefault="00BA6FE3">
      <w:pPr>
        <w:pStyle w:val="a3"/>
        <w:ind w:left="701" w:firstLine="0"/>
      </w:pPr>
      <w:r>
        <w:t>заполнять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0D3E12" w:rsidRDefault="000D3E12">
      <w:pPr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a3"/>
        <w:spacing w:before="64" w:line="264" w:lineRule="auto"/>
        <w:ind w:right="108"/>
      </w:pPr>
      <w:r>
        <w:lastRenderedPageBreak/>
        <w:t>использовать формализованные оп</w:t>
      </w:r>
      <w:r>
        <w:t>исания последовательности действий (алгоритм,</w:t>
      </w:r>
      <w:r>
        <w:rPr>
          <w:spacing w:val="1"/>
        </w:rPr>
        <w:t xml:space="preserve"> </w:t>
      </w:r>
      <w:r>
        <w:t>план, схема) в практических и учебных ситуациях, дополнять алгоритм, 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алгоритма;</w:t>
      </w:r>
    </w:p>
    <w:p w:rsidR="000D3E12" w:rsidRDefault="00BA6FE3">
      <w:pPr>
        <w:pStyle w:val="a3"/>
        <w:spacing w:before="2"/>
        <w:ind w:left="701" w:firstLine="0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0D3E12" w:rsidRDefault="00BA6FE3">
      <w:pPr>
        <w:pStyle w:val="a3"/>
        <w:spacing w:before="27" w:line="264" w:lineRule="auto"/>
        <w:ind w:right="106"/>
      </w:pPr>
      <w:r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предложенных.</w:t>
      </w:r>
    </w:p>
    <w:p w:rsidR="000D3E12" w:rsidRDefault="000D3E12">
      <w:pPr>
        <w:spacing w:line="264" w:lineRule="auto"/>
        <w:sectPr w:rsidR="000D3E12">
          <w:pgSz w:w="11910" w:h="16390"/>
          <w:pgMar w:top="1060" w:right="740" w:bottom="280" w:left="1600" w:header="720" w:footer="720" w:gutter="0"/>
          <w:cols w:space="720"/>
        </w:sectPr>
      </w:pPr>
    </w:p>
    <w:p w:rsidR="000D3E12" w:rsidRDefault="00BA6FE3">
      <w:pPr>
        <w:pStyle w:val="Heading1"/>
        <w:spacing w:before="64" w:line="278" w:lineRule="auto"/>
        <w:ind w:left="411" w:right="8878" w:firstLine="0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629"/>
        <w:gridCol w:w="1281"/>
        <w:gridCol w:w="1841"/>
        <w:gridCol w:w="1910"/>
        <w:gridCol w:w="2789"/>
        <w:gridCol w:w="1684"/>
      </w:tblGrid>
      <w:tr w:rsidR="000D3E12">
        <w:trPr>
          <w:trHeight w:val="362"/>
        </w:trPr>
        <w:tc>
          <w:tcPr>
            <w:tcW w:w="905" w:type="dxa"/>
            <w:vMerge w:val="restart"/>
          </w:tcPr>
          <w:p w:rsidR="000D3E12" w:rsidRDefault="000D3E1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3E12" w:rsidRDefault="00BA6FE3">
            <w:pPr>
              <w:pStyle w:val="TableParagraph"/>
              <w:spacing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29" w:type="dxa"/>
            <w:vMerge w:val="restart"/>
          </w:tcPr>
          <w:p w:rsidR="000D3E12" w:rsidRDefault="000D3E1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3E12" w:rsidRDefault="00BA6FE3">
            <w:pPr>
              <w:pStyle w:val="TableParagraph"/>
              <w:spacing w:line="276" w:lineRule="auto"/>
              <w:ind w:left="23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2" w:type="dxa"/>
            <w:gridSpan w:val="3"/>
          </w:tcPr>
          <w:p w:rsidR="000D3E12" w:rsidRDefault="00BA6FE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0D3E12" w:rsidRDefault="00BA6FE3">
            <w:pPr>
              <w:pStyle w:val="TableParagraph"/>
              <w:spacing w:before="43" w:line="276" w:lineRule="auto"/>
              <w:ind w:left="236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684" w:type="dxa"/>
            <w:vMerge w:val="restart"/>
          </w:tcPr>
          <w:p w:rsidR="000D3E12" w:rsidRDefault="00BA6FE3">
            <w:pPr>
              <w:pStyle w:val="TableParagraph"/>
              <w:spacing w:before="43" w:line="276" w:lineRule="auto"/>
              <w:ind w:left="244" w:right="1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D3E12">
        <w:trPr>
          <w:trHeight w:val="1258"/>
        </w:trPr>
        <w:tc>
          <w:tcPr>
            <w:tcW w:w="905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:rsidR="000D3E12" w:rsidRDefault="000D3E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D3E12" w:rsidRDefault="00BA6FE3">
            <w:pPr>
              <w:pStyle w:val="TableParagraph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D3E12" w:rsidRDefault="00BA6FE3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D3E12" w:rsidRDefault="00BA6FE3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</w:tr>
      <w:tr w:rsidR="000D3E12">
        <w:trPr>
          <w:trHeight w:val="362"/>
        </w:trPr>
        <w:tc>
          <w:tcPr>
            <w:tcW w:w="12355" w:type="dxa"/>
            <w:gridSpan w:val="6"/>
          </w:tcPr>
          <w:p w:rsidR="000D3E12" w:rsidRDefault="00BA6FE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2"/>
              <w:ind w:left="236"/>
            </w:pPr>
            <w:hyperlink r:id="rId6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2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6"/>
            </w:pPr>
            <w:hyperlink r:id="rId7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1"/>
              <w:ind w:left="236"/>
            </w:pPr>
            <w:hyperlink r:id="rId8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3"/>
              <w:ind w:left="236"/>
            </w:pPr>
            <w:hyperlink r:id="rId9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534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3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4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355" w:type="dxa"/>
            <w:gridSpan w:val="6"/>
          </w:tcPr>
          <w:p w:rsidR="000D3E12" w:rsidRDefault="00BA6FE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9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8" w:line="318" w:lineRule="exact"/>
              <w:ind w:left="232" w:right="816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9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1"/>
              <w:ind w:left="236"/>
            </w:pPr>
            <w:hyperlink r:id="rId10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8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9" w:line="316" w:lineRule="exact"/>
              <w:ind w:left="232" w:right="816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9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3"/>
              <w:ind w:left="236"/>
            </w:pPr>
            <w:hyperlink r:id="rId11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534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3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4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355" w:type="dxa"/>
            <w:gridSpan w:val="6"/>
          </w:tcPr>
          <w:p w:rsidR="000D3E12" w:rsidRDefault="00BA6FE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3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6"/>
            </w:pPr>
            <w:hyperlink r:id="rId12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0D3E12">
      <w:pPr>
        <w:sectPr w:rsidR="000D3E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D3E12" w:rsidRDefault="000D3E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3629"/>
        <w:gridCol w:w="1281"/>
        <w:gridCol w:w="1841"/>
        <w:gridCol w:w="1910"/>
        <w:gridCol w:w="2789"/>
        <w:gridCol w:w="1684"/>
      </w:tblGrid>
      <w:tr w:rsidR="000D3E12">
        <w:trPr>
          <w:trHeight w:val="554"/>
        </w:trPr>
        <w:tc>
          <w:tcPr>
            <w:tcW w:w="4534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37"/>
              <w:ind w:left="6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4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355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6"/>
            </w:pPr>
            <w:hyperlink r:id="rId13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3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5"/>
              <w:ind w:left="6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6"/>
            </w:pPr>
            <w:hyperlink r:id="rId14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534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37"/>
              <w:ind w:left="6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4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355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8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7" w:line="310" w:lineRule="atLeast"/>
              <w:ind w:left="232" w:right="8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2"/>
              <w:ind w:left="236"/>
            </w:pPr>
            <w:hyperlink r:id="rId15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905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629" w:type="dxa"/>
          </w:tcPr>
          <w:p w:rsidR="000D3E12" w:rsidRDefault="00BA6FE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6"/>
            </w:pPr>
            <w:hyperlink r:id="rId16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1"/>
        </w:trPr>
        <w:tc>
          <w:tcPr>
            <w:tcW w:w="4534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34"/>
              <w:ind w:left="6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4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4534" w:type="dxa"/>
            <w:gridSpan w:val="2"/>
          </w:tcPr>
          <w:p w:rsidR="000D3E12" w:rsidRDefault="00BA6FE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87"/>
              <w:ind w:left="6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6"/>
            </w:pPr>
            <w:hyperlink r:id="rId17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6"/>
        </w:trPr>
        <w:tc>
          <w:tcPr>
            <w:tcW w:w="4534" w:type="dxa"/>
            <w:gridSpan w:val="2"/>
          </w:tcPr>
          <w:p w:rsidR="000D3E12" w:rsidRDefault="00BA6FE3">
            <w:pPr>
              <w:pStyle w:val="TableParagraph"/>
              <w:spacing w:before="7" w:line="310" w:lineRule="atLeast"/>
              <w:ind w:left="235" w:right="4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1" w:type="dxa"/>
          </w:tcPr>
          <w:p w:rsidR="000D3E12" w:rsidRDefault="00BA6FE3">
            <w:pPr>
              <w:pStyle w:val="TableParagraph"/>
              <w:spacing w:before="199"/>
              <w:ind w:left="55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0D3E12" w:rsidRDefault="00BA6FE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D3E12" w:rsidRDefault="00BA6FE3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684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BA6FE3">
      <w:pPr>
        <w:pStyle w:val="a4"/>
        <w:numPr>
          <w:ilvl w:val="1"/>
          <w:numId w:val="1"/>
        </w:numPr>
        <w:tabs>
          <w:tab w:val="left" w:pos="624"/>
        </w:tabs>
        <w:spacing w:after="50" w:line="321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3"/>
        <w:gridCol w:w="3622"/>
        <w:gridCol w:w="1229"/>
        <w:gridCol w:w="1844"/>
        <w:gridCol w:w="1908"/>
        <w:gridCol w:w="2789"/>
        <w:gridCol w:w="1627"/>
      </w:tblGrid>
      <w:tr w:rsidR="000D3E12">
        <w:trPr>
          <w:trHeight w:val="362"/>
        </w:trPr>
        <w:tc>
          <w:tcPr>
            <w:tcW w:w="1023" w:type="dxa"/>
            <w:vMerge w:val="restart"/>
          </w:tcPr>
          <w:p w:rsidR="000D3E12" w:rsidRDefault="000D3E12">
            <w:pPr>
              <w:pStyle w:val="TableParagraph"/>
              <w:rPr>
                <w:b/>
                <w:sz w:val="26"/>
              </w:rPr>
            </w:pPr>
          </w:p>
          <w:p w:rsidR="000D3E12" w:rsidRDefault="00BA6FE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22" w:type="dxa"/>
            <w:vMerge w:val="restart"/>
          </w:tcPr>
          <w:p w:rsidR="000D3E12" w:rsidRDefault="000D3E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D3E12" w:rsidRDefault="00BA6FE3">
            <w:pPr>
              <w:pStyle w:val="TableParagraph"/>
              <w:spacing w:line="278" w:lineRule="auto"/>
              <w:ind w:left="234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81" w:type="dxa"/>
            <w:gridSpan w:val="3"/>
          </w:tcPr>
          <w:p w:rsidR="000D3E12" w:rsidRDefault="00BA6FE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0D3E12" w:rsidRDefault="00BA6FE3">
            <w:pPr>
              <w:pStyle w:val="TableParagraph"/>
              <w:spacing w:before="46" w:line="276" w:lineRule="auto"/>
              <w:ind w:left="234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627" w:type="dxa"/>
            <w:vMerge w:val="restart"/>
          </w:tcPr>
          <w:p w:rsidR="000D3E12" w:rsidRDefault="00BA6FE3">
            <w:pPr>
              <w:pStyle w:val="TableParagraph"/>
              <w:spacing w:before="46" w:line="276" w:lineRule="auto"/>
              <w:ind w:left="242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D3E12">
        <w:trPr>
          <w:trHeight w:val="1257"/>
        </w:trPr>
        <w:tc>
          <w:tcPr>
            <w:tcW w:w="1023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0D3E12" w:rsidRDefault="000D3E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D3E12" w:rsidRDefault="00BA6FE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D3E12" w:rsidRDefault="00BA6FE3">
            <w:pPr>
              <w:pStyle w:val="TableParagraph"/>
              <w:spacing w:before="180" w:line="276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D3E12" w:rsidRDefault="00BA6FE3">
            <w:pPr>
              <w:pStyle w:val="TableParagraph"/>
              <w:spacing w:before="180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</w:tr>
      <w:tr w:rsidR="000D3E12">
        <w:trPr>
          <w:trHeight w:val="362"/>
        </w:trPr>
        <w:tc>
          <w:tcPr>
            <w:tcW w:w="12415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0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1"/>
              <w:ind w:left="234"/>
            </w:pPr>
            <w:hyperlink r:id="rId18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0D3E12">
      <w:pPr>
        <w:sectPr w:rsidR="000D3E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3E12" w:rsidRDefault="000D3E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3"/>
        <w:gridCol w:w="3622"/>
        <w:gridCol w:w="1229"/>
        <w:gridCol w:w="1844"/>
        <w:gridCol w:w="1908"/>
        <w:gridCol w:w="2789"/>
        <w:gridCol w:w="1627"/>
      </w:tblGrid>
      <w:tr w:rsidR="000D3E12">
        <w:trPr>
          <w:trHeight w:val="654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2"/>
              <w:ind w:left="234"/>
            </w:pPr>
            <w:hyperlink r:id="rId19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645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4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5" w:type="dxa"/>
            <w:gridSpan w:val="6"/>
          </w:tcPr>
          <w:p w:rsidR="000D3E12" w:rsidRDefault="00BA6FE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3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4"/>
            </w:pPr>
            <w:hyperlink r:id="rId20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4"/>
            </w:pPr>
            <w:hyperlink r:id="rId21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81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7" w:line="310" w:lineRule="atLeast"/>
              <w:ind w:left="234" w:right="46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4"/>
            </w:pPr>
            <w:hyperlink r:id="rId22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1"/>
        </w:trPr>
        <w:tc>
          <w:tcPr>
            <w:tcW w:w="4645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3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4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5"/>
        </w:trPr>
        <w:tc>
          <w:tcPr>
            <w:tcW w:w="12415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3"/>
              <w:ind w:left="234"/>
            </w:pPr>
            <w:hyperlink r:id="rId23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645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4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5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3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1"/>
              <w:ind w:left="234"/>
            </w:pPr>
            <w:hyperlink r:id="rId24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4"/>
            </w:pPr>
            <w:hyperlink r:id="rId25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645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4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5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1023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622" w:type="dxa"/>
          </w:tcPr>
          <w:p w:rsidR="000D3E12" w:rsidRDefault="00BA6FE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4"/>
            </w:pPr>
            <w:hyperlink r:id="rId26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49"/>
        </w:trPr>
        <w:tc>
          <w:tcPr>
            <w:tcW w:w="4645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3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0D3E12">
      <w:pPr>
        <w:sectPr w:rsidR="000D3E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3E12" w:rsidRDefault="000D3E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45"/>
        <w:gridCol w:w="1229"/>
        <w:gridCol w:w="1844"/>
        <w:gridCol w:w="1908"/>
        <w:gridCol w:w="2789"/>
        <w:gridCol w:w="1627"/>
      </w:tblGrid>
      <w:tr w:rsidR="000D3E12">
        <w:trPr>
          <w:trHeight w:val="654"/>
        </w:trPr>
        <w:tc>
          <w:tcPr>
            <w:tcW w:w="4645" w:type="dxa"/>
          </w:tcPr>
          <w:p w:rsidR="000D3E12" w:rsidRDefault="00BA6FE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2"/>
              <w:ind w:left="234"/>
            </w:pPr>
            <w:hyperlink r:id="rId27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9"/>
        </w:trPr>
        <w:tc>
          <w:tcPr>
            <w:tcW w:w="4645" w:type="dxa"/>
          </w:tcPr>
          <w:p w:rsidR="000D3E12" w:rsidRDefault="00BA6FE3">
            <w:pPr>
              <w:pStyle w:val="TableParagraph"/>
              <w:spacing w:before="7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D3E12" w:rsidRDefault="00BA6FE3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789" w:type="dxa"/>
          </w:tcPr>
          <w:p w:rsidR="000D3E12" w:rsidRDefault="00BA6FE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4"/>
            </w:pPr>
            <w:hyperlink r:id="rId28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6"/>
        </w:trPr>
        <w:tc>
          <w:tcPr>
            <w:tcW w:w="4645" w:type="dxa"/>
          </w:tcPr>
          <w:p w:rsidR="000D3E12" w:rsidRDefault="00BA6FE3">
            <w:pPr>
              <w:pStyle w:val="TableParagraph"/>
              <w:spacing w:before="7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0D3E12" w:rsidRDefault="00BA6FE3">
            <w:pPr>
              <w:pStyle w:val="TableParagraph"/>
              <w:spacing w:before="199"/>
              <w:ind w:left="507" w:right="31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0D3E12" w:rsidRDefault="00BA6FE3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D3E12" w:rsidRDefault="00BA6FE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627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BA6FE3">
      <w:pPr>
        <w:pStyle w:val="Heading1"/>
        <w:numPr>
          <w:ilvl w:val="1"/>
          <w:numId w:val="1"/>
        </w:numPr>
        <w:tabs>
          <w:tab w:val="left" w:pos="624"/>
        </w:tabs>
        <w:spacing w:after="52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2"/>
        <w:gridCol w:w="3438"/>
        <w:gridCol w:w="1208"/>
        <w:gridCol w:w="1842"/>
        <w:gridCol w:w="1911"/>
        <w:gridCol w:w="3028"/>
        <w:gridCol w:w="1628"/>
      </w:tblGrid>
      <w:tr w:rsidR="000D3E12">
        <w:trPr>
          <w:trHeight w:val="362"/>
        </w:trPr>
        <w:tc>
          <w:tcPr>
            <w:tcW w:w="992" w:type="dxa"/>
            <w:vMerge w:val="restart"/>
          </w:tcPr>
          <w:p w:rsidR="000D3E12" w:rsidRDefault="000D3E12">
            <w:pPr>
              <w:pStyle w:val="TableParagraph"/>
              <w:rPr>
                <w:b/>
                <w:sz w:val="26"/>
              </w:rPr>
            </w:pPr>
          </w:p>
          <w:p w:rsidR="000D3E12" w:rsidRDefault="00BA6FE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38" w:type="dxa"/>
            <w:vMerge w:val="restart"/>
          </w:tcPr>
          <w:p w:rsidR="000D3E12" w:rsidRDefault="000D3E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D3E12" w:rsidRDefault="00BA6FE3">
            <w:pPr>
              <w:pStyle w:val="TableParagraph"/>
              <w:spacing w:line="276" w:lineRule="auto"/>
              <w:ind w:left="23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0D3E12" w:rsidRDefault="00BA6FE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8" w:type="dxa"/>
            <w:vMerge w:val="restart"/>
          </w:tcPr>
          <w:p w:rsidR="000D3E12" w:rsidRDefault="00BA6FE3">
            <w:pPr>
              <w:pStyle w:val="TableParagraph"/>
              <w:spacing w:before="46" w:line="276" w:lineRule="auto"/>
              <w:ind w:left="229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628" w:type="dxa"/>
            <w:vMerge w:val="restart"/>
          </w:tcPr>
          <w:p w:rsidR="000D3E12" w:rsidRDefault="00BA6FE3">
            <w:pPr>
              <w:pStyle w:val="TableParagraph"/>
              <w:spacing w:before="46" w:line="276" w:lineRule="auto"/>
              <w:ind w:left="238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D3E12">
        <w:trPr>
          <w:trHeight w:val="1255"/>
        </w:trPr>
        <w:tc>
          <w:tcPr>
            <w:tcW w:w="992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0D3E12" w:rsidRDefault="000D3E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D3E12" w:rsidRDefault="00BA6FE3">
            <w:pPr>
              <w:pStyle w:val="TableParagraph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0D3E12" w:rsidRDefault="00BA6FE3">
            <w:pPr>
              <w:pStyle w:val="TableParagraph"/>
              <w:spacing w:before="178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D3E12" w:rsidRDefault="00BA6FE3">
            <w:pPr>
              <w:pStyle w:val="TableParagraph"/>
              <w:spacing w:before="178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</w:tr>
      <w:tr w:rsidR="000D3E12">
        <w:trPr>
          <w:trHeight w:val="362"/>
        </w:trPr>
        <w:tc>
          <w:tcPr>
            <w:tcW w:w="12419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88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29"/>
            </w:pPr>
            <w:hyperlink r:id="rId29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3"/>
              <w:ind w:left="229"/>
            </w:pPr>
            <w:hyperlink r:id="rId30">
              <w:r w:rsidR="00BA6FE3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3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8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9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8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9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3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8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9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8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0D3E12">
      <w:pPr>
        <w:sectPr w:rsidR="000D3E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3E12" w:rsidRDefault="000D3E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2"/>
        <w:gridCol w:w="3438"/>
        <w:gridCol w:w="1208"/>
        <w:gridCol w:w="1842"/>
        <w:gridCol w:w="1911"/>
        <w:gridCol w:w="3028"/>
        <w:gridCol w:w="1628"/>
      </w:tblGrid>
      <w:tr w:rsidR="000D3E12">
        <w:trPr>
          <w:trHeight w:val="681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9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3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8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9" w:type="dxa"/>
            <w:gridSpan w:val="6"/>
          </w:tcPr>
          <w:p w:rsidR="000D3E12" w:rsidRDefault="00BA6FE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9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10" w:line="318" w:lineRule="exac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8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3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8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9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81"/>
        </w:trPr>
        <w:tc>
          <w:tcPr>
            <w:tcW w:w="992" w:type="dxa"/>
          </w:tcPr>
          <w:p w:rsidR="000D3E12" w:rsidRDefault="00BA6FE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38" w:type="dxa"/>
          </w:tcPr>
          <w:p w:rsidR="000D3E12" w:rsidRDefault="00BA6FE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1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3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81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81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11" w:type="dxa"/>
          </w:tcPr>
          <w:p w:rsidR="000D3E12" w:rsidRDefault="00BA6FE3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9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9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7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Итоговый контроль (контрольные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0D3E12" w:rsidRDefault="00BA6FE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028" w:type="dxa"/>
          </w:tcPr>
          <w:p w:rsidR="000D3E12" w:rsidRDefault="00BA6FE3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7"/>
        </w:trPr>
        <w:tc>
          <w:tcPr>
            <w:tcW w:w="4430" w:type="dxa"/>
            <w:gridSpan w:val="2"/>
          </w:tcPr>
          <w:p w:rsidR="000D3E12" w:rsidRDefault="00BA6FE3">
            <w:pPr>
              <w:pStyle w:val="TableParagraph"/>
              <w:spacing w:before="7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8" w:type="dxa"/>
          </w:tcPr>
          <w:p w:rsidR="000D3E12" w:rsidRDefault="00BA6FE3">
            <w:pPr>
              <w:pStyle w:val="TableParagraph"/>
              <w:spacing w:before="200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0D3E12" w:rsidRDefault="00BA6FE3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0D3E12" w:rsidRDefault="00BA6FE3">
            <w:pPr>
              <w:pStyle w:val="TableParagraph"/>
              <w:spacing w:before="20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8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628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0D3E12">
      <w:pPr>
        <w:sectPr w:rsidR="000D3E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3E12" w:rsidRDefault="00BA6FE3">
      <w:pPr>
        <w:pStyle w:val="a4"/>
        <w:numPr>
          <w:ilvl w:val="1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3591"/>
        <w:gridCol w:w="1250"/>
        <w:gridCol w:w="1843"/>
        <w:gridCol w:w="1907"/>
        <w:gridCol w:w="2800"/>
        <w:gridCol w:w="1626"/>
      </w:tblGrid>
      <w:tr w:rsidR="000D3E12">
        <w:trPr>
          <w:trHeight w:val="362"/>
        </w:trPr>
        <w:tc>
          <w:tcPr>
            <w:tcW w:w="1020" w:type="dxa"/>
            <w:vMerge w:val="restart"/>
          </w:tcPr>
          <w:p w:rsidR="000D3E12" w:rsidRDefault="000D3E12">
            <w:pPr>
              <w:pStyle w:val="TableParagraph"/>
              <w:rPr>
                <w:b/>
                <w:sz w:val="26"/>
              </w:rPr>
            </w:pPr>
          </w:p>
          <w:p w:rsidR="000D3E12" w:rsidRDefault="00BA6FE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91" w:type="dxa"/>
            <w:vMerge w:val="restart"/>
          </w:tcPr>
          <w:p w:rsidR="000D3E12" w:rsidRDefault="000D3E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D3E12" w:rsidRDefault="00BA6FE3">
            <w:pPr>
              <w:pStyle w:val="TableParagraph"/>
              <w:spacing w:line="276" w:lineRule="auto"/>
              <w:ind w:left="233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00" w:type="dxa"/>
            <w:gridSpan w:val="3"/>
          </w:tcPr>
          <w:p w:rsidR="000D3E12" w:rsidRDefault="00BA6FE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0D3E12" w:rsidRDefault="00BA6FE3">
            <w:pPr>
              <w:pStyle w:val="TableParagraph"/>
              <w:spacing w:before="46" w:line="276" w:lineRule="auto"/>
              <w:ind w:left="237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626" w:type="dxa"/>
            <w:vMerge w:val="restart"/>
          </w:tcPr>
          <w:p w:rsidR="000D3E12" w:rsidRDefault="00BA6FE3">
            <w:pPr>
              <w:pStyle w:val="TableParagraph"/>
              <w:spacing w:before="46" w:line="276" w:lineRule="auto"/>
              <w:ind w:left="246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D3E12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0D3E12" w:rsidRDefault="000D3E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D3E12" w:rsidRDefault="00BA6FE3">
            <w:pPr>
              <w:pStyle w:val="TableParagraph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D3E12" w:rsidRDefault="00BA6FE3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0D3E12" w:rsidRDefault="00BA6FE3">
            <w:pPr>
              <w:pStyle w:val="TableParagraph"/>
              <w:spacing w:before="178" w:line="278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0D3E12" w:rsidRDefault="000D3E12">
            <w:pPr>
              <w:rPr>
                <w:sz w:val="2"/>
                <w:szCs w:val="2"/>
              </w:rPr>
            </w:pPr>
          </w:p>
        </w:tc>
      </w:tr>
      <w:tr w:rsidR="000D3E12">
        <w:trPr>
          <w:trHeight w:val="362"/>
        </w:trPr>
        <w:tc>
          <w:tcPr>
            <w:tcW w:w="12411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7"/>
            </w:pPr>
            <w:hyperlink r:id="rId40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3"/>
              <w:ind w:left="237"/>
            </w:pPr>
            <w:hyperlink r:id="rId41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3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1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7"/>
            </w:pPr>
            <w:hyperlink r:id="rId42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7"/>
            </w:pPr>
            <w:hyperlink r:id="rId43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3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1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0"/>
              <w:ind w:left="237"/>
            </w:pPr>
            <w:hyperlink r:id="rId44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1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3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4"/>
        </w:trPr>
        <w:tc>
          <w:tcPr>
            <w:tcW w:w="12411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3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3"/>
              <w:ind w:left="237"/>
            </w:pPr>
            <w:hyperlink r:id="rId45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59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0D3E12">
      <w:pPr>
        <w:sectPr w:rsidR="000D3E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D3E12" w:rsidRDefault="000D3E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3591"/>
        <w:gridCol w:w="1250"/>
        <w:gridCol w:w="1843"/>
        <w:gridCol w:w="1907"/>
        <w:gridCol w:w="2800"/>
        <w:gridCol w:w="1626"/>
      </w:tblGrid>
      <w:tr w:rsidR="000D3E12">
        <w:trPr>
          <w:trHeight w:val="338"/>
        </w:trPr>
        <w:tc>
          <w:tcPr>
            <w:tcW w:w="102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3591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25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0D3E12">
            <w:pPr>
              <w:pStyle w:val="TableParagraph"/>
              <w:spacing w:before="40"/>
              <w:ind w:left="237"/>
            </w:pPr>
            <w:hyperlink r:id="rId46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1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3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362"/>
        </w:trPr>
        <w:tc>
          <w:tcPr>
            <w:tcW w:w="12411" w:type="dxa"/>
            <w:gridSpan w:val="6"/>
          </w:tcPr>
          <w:p w:rsidR="000D3E12" w:rsidRDefault="00BA6FE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5"/>
        </w:trPr>
        <w:tc>
          <w:tcPr>
            <w:tcW w:w="1020" w:type="dxa"/>
          </w:tcPr>
          <w:p w:rsidR="000D3E12" w:rsidRDefault="00BA6FE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591" w:type="dxa"/>
          </w:tcPr>
          <w:p w:rsidR="000D3E12" w:rsidRDefault="00BA6FE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7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2"/>
              <w:ind w:left="237"/>
            </w:pPr>
            <w:hyperlink r:id="rId47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554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3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0" w:type="dxa"/>
            <w:gridSpan w:val="3"/>
          </w:tcPr>
          <w:p w:rsidR="000D3E12" w:rsidRDefault="000D3E12">
            <w:pPr>
              <w:pStyle w:val="TableParagraph"/>
            </w:pP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52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8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907" w:type="dxa"/>
          </w:tcPr>
          <w:p w:rsidR="000D3E12" w:rsidRDefault="00BA6FE3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3"/>
              <w:ind w:left="237"/>
            </w:pPr>
            <w:hyperlink r:id="rId48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8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7" w:line="310" w:lineRule="atLeast"/>
              <w:ind w:left="235" w:right="6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D3E12" w:rsidRDefault="00BA6FE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7" w:type="dxa"/>
          </w:tcPr>
          <w:p w:rsidR="000D3E12" w:rsidRDefault="000D3E12">
            <w:pPr>
              <w:pStyle w:val="TableParagraph"/>
            </w:pPr>
          </w:p>
        </w:tc>
        <w:tc>
          <w:tcPr>
            <w:tcW w:w="2800" w:type="dxa"/>
          </w:tcPr>
          <w:p w:rsidR="000D3E12" w:rsidRDefault="00BA6FE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D3E12" w:rsidRDefault="000D3E12">
            <w:pPr>
              <w:pStyle w:val="TableParagraph"/>
              <w:spacing w:before="42"/>
              <w:ind w:left="237"/>
            </w:pPr>
            <w:hyperlink r:id="rId49">
              <w:r w:rsidR="00BA6FE3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  <w:tr w:rsidR="000D3E12">
        <w:trPr>
          <w:trHeight w:val="679"/>
        </w:trPr>
        <w:tc>
          <w:tcPr>
            <w:tcW w:w="4611" w:type="dxa"/>
            <w:gridSpan w:val="2"/>
          </w:tcPr>
          <w:p w:rsidR="000D3E12" w:rsidRDefault="00BA6FE3">
            <w:pPr>
              <w:pStyle w:val="TableParagraph"/>
              <w:spacing w:before="7" w:line="310" w:lineRule="atLeast"/>
              <w:ind w:left="235" w:right="5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0" w:type="dxa"/>
          </w:tcPr>
          <w:p w:rsidR="000D3E12" w:rsidRDefault="00BA6FE3">
            <w:pPr>
              <w:pStyle w:val="TableParagraph"/>
              <w:spacing w:before="199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0D3E12" w:rsidRDefault="00BA6FE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7" w:type="dxa"/>
          </w:tcPr>
          <w:p w:rsidR="000D3E12" w:rsidRDefault="00BA6FE3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0D3E12" w:rsidRDefault="000D3E12">
            <w:pPr>
              <w:pStyle w:val="TableParagraph"/>
            </w:pPr>
          </w:p>
        </w:tc>
        <w:tc>
          <w:tcPr>
            <w:tcW w:w="1626" w:type="dxa"/>
          </w:tcPr>
          <w:p w:rsidR="000D3E12" w:rsidRDefault="000D3E12">
            <w:pPr>
              <w:pStyle w:val="TableParagraph"/>
            </w:pPr>
          </w:p>
        </w:tc>
      </w:tr>
    </w:tbl>
    <w:p w:rsidR="000D3E12" w:rsidRDefault="000D3E12">
      <w:pPr>
        <w:sectPr w:rsidR="000D3E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D3E12" w:rsidRDefault="000D3E1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D3E12" w:rsidSect="000D3E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3E8D"/>
    <w:multiLevelType w:val="hybridMultilevel"/>
    <w:tmpl w:val="3DECFC12"/>
    <w:lvl w:ilvl="0" w:tplc="C2081FAC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1A593E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A229D7C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423EC07E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4" w:tplc="332CA07C">
      <w:numFmt w:val="bullet"/>
      <w:lvlText w:val="•"/>
      <w:lvlJc w:val="left"/>
      <w:pPr>
        <w:ind w:left="3602" w:hanging="212"/>
      </w:pPr>
      <w:rPr>
        <w:rFonts w:hint="default"/>
        <w:lang w:val="ru-RU" w:eastAsia="en-US" w:bidi="ar-SA"/>
      </w:rPr>
    </w:lvl>
    <w:lvl w:ilvl="5" w:tplc="62DACEDA">
      <w:numFmt w:val="bullet"/>
      <w:lvlText w:val="•"/>
      <w:lvlJc w:val="left"/>
      <w:pPr>
        <w:ind w:left="4596" w:hanging="212"/>
      </w:pPr>
      <w:rPr>
        <w:rFonts w:hint="default"/>
        <w:lang w:val="ru-RU" w:eastAsia="en-US" w:bidi="ar-SA"/>
      </w:rPr>
    </w:lvl>
    <w:lvl w:ilvl="6" w:tplc="2350F6AA">
      <w:numFmt w:val="bullet"/>
      <w:lvlText w:val="•"/>
      <w:lvlJc w:val="left"/>
      <w:pPr>
        <w:ind w:left="5590" w:hanging="212"/>
      </w:pPr>
      <w:rPr>
        <w:rFonts w:hint="default"/>
        <w:lang w:val="ru-RU" w:eastAsia="en-US" w:bidi="ar-SA"/>
      </w:rPr>
    </w:lvl>
    <w:lvl w:ilvl="7" w:tplc="9B6C07A2">
      <w:numFmt w:val="bullet"/>
      <w:lvlText w:val="•"/>
      <w:lvlJc w:val="left"/>
      <w:pPr>
        <w:ind w:left="6584" w:hanging="212"/>
      </w:pPr>
      <w:rPr>
        <w:rFonts w:hint="default"/>
        <w:lang w:val="ru-RU" w:eastAsia="en-US" w:bidi="ar-SA"/>
      </w:rPr>
    </w:lvl>
    <w:lvl w:ilvl="8" w:tplc="345C3436">
      <w:numFmt w:val="bullet"/>
      <w:lvlText w:val="•"/>
      <w:lvlJc w:val="left"/>
      <w:pPr>
        <w:ind w:left="7578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D3E12"/>
    <w:rsid w:val="000D3E12"/>
    <w:rsid w:val="00BA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E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E12"/>
    <w:pPr>
      <w:ind w:left="1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3E12"/>
    <w:pPr>
      <w:ind w:left="623" w:hanging="2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D3E12"/>
    <w:pPr>
      <w:spacing w:before="5"/>
      <w:ind w:left="70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D3E12"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rsid w:val="000D3E12"/>
  </w:style>
  <w:style w:type="paragraph" w:styleId="a5">
    <w:name w:val="Balloon Text"/>
    <w:basedOn w:val="a"/>
    <w:link w:val="a6"/>
    <w:uiPriority w:val="99"/>
    <w:semiHidden/>
    <w:unhideWhenUsed/>
    <w:rsid w:val="00BA6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F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8180</Words>
  <Characters>46629</Characters>
  <Application>Microsoft Office Word</Application>
  <DocSecurity>0</DocSecurity>
  <Lines>388</Lines>
  <Paragraphs>109</Paragraphs>
  <ScaleCrop>false</ScaleCrop>
  <Company>HP</Company>
  <LinksUpToDate>false</LinksUpToDate>
  <CharactersWithSpaces>54700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2024-01-09T08:42:00Z</dcterms:created>
  <dcterms:modified xsi:type="dcterms:W3CDTF">2024-03-12T12:31:00Z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