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DC" w:rsidRDefault="00E00BDC">
      <w:pPr>
        <w:rPr>
          <w:sz w:val="20"/>
        </w:rPr>
      </w:pPr>
    </w:p>
    <w:p w:rsidR="00E00BDC" w:rsidRDefault="009300D2" w:rsidP="009300D2">
      <w:pPr>
        <w:spacing w:before="3"/>
        <w:rPr>
          <w:b/>
          <w:sz w:val="24"/>
        </w:rPr>
      </w:pPr>
      <w:r w:rsidRPr="009300D2">
        <w:rPr>
          <w:sz w:val="25"/>
        </w:rPr>
        <w:drawing>
          <wp:inline distT="0" distB="0" distL="0" distR="0">
            <wp:extent cx="2730500" cy="174563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DC" w:rsidRDefault="009300D2">
      <w:pPr>
        <w:pStyle w:val="a3"/>
        <w:ind w:left="1547" w:right="1519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E00BDC" w:rsidRDefault="009300D2">
      <w:pPr>
        <w:pStyle w:val="a3"/>
        <w:ind w:left="1547" w:right="1568"/>
        <w:jc w:val="center"/>
      </w:pPr>
      <w:r>
        <w:t>начального общего образования МАОУ «</w:t>
      </w:r>
      <w:proofErr w:type="spellStart"/>
      <w:r>
        <w:t>Кандауровская</w:t>
      </w:r>
      <w:proofErr w:type="spellEnd"/>
      <w:r>
        <w:t xml:space="preserve"> ООШ</w:t>
      </w: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 учебный год</w:t>
      </w:r>
    </w:p>
    <w:p w:rsidR="00E00BDC" w:rsidRDefault="00E00BDC">
      <w:pPr>
        <w:rPr>
          <w:b/>
          <w:sz w:val="26"/>
        </w:rPr>
      </w:pPr>
    </w:p>
    <w:p w:rsidR="00E00BDC" w:rsidRDefault="00E00BDC">
      <w:pPr>
        <w:rPr>
          <w:b/>
        </w:rPr>
      </w:pPr>
    </w:p>
    <w:p w:rsidR="00E00BDC" w:rsidRDefault="009300D2">
      <w:pPr>
        <w:pStyle w:val="a4"/>
        <w:numPr>
          <w:ilvl w:val="0"/>
          <w:numId w:val="3"/>
        </w:numPr>
        <w:tabs>
          <w:tab w:val="left" w:pos="2773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E00BDC" w:rsidRDefault="009300D2">
      <w:pPr>
        <w:pStyle w:val="a4"/>
        <w:numPr>
          <w:ilvl w:val="1"/>
          <w:numId w:val="2"/>
        </w:numPr>
        <w:tabs>
          <w:tab w:val="left" w:pos="544"/>
        </w:tabs>
        <w:spacing w:line="274" w:lineRule="exact"/>
        <w:ind w:hanging="36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00BDC" w:rsidRDefault="009300D2">
      <w:pPr>
        <w:pStyle w:val="a4"/>
        <w:numPr>
          <w:ilvl w:val="1"/>
          <w:numId w:val="2"/>
        </w:numPr>
        <w:tabs>
          <w:tab w:val="left" w:pos="602"/>
        </w:tabs>
        <w:ind w:left="602" w:hanging="42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00BDC" w:rsidRDefault="009300D2">
      <w:pPr>
        <w:pStyle w:val="a4"/>
        <w:numPr>
          <w:ilvl w:val="0"/>
          <w:numId w:val="3"/>
        </w:numPr>
        <w:tabs>
          <w:tab w:val="left" w:pos="2770"/>
        </w:tabs>
        <w:spacing w:before="5" w:line="274" w:lineRule="exact"/>
        <w:ind w:left="2769" w:hanging="241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00BDC" w:rsidRDefault="009300D2">
      <w:pPr>
        <w:pStyle w:val="a4"/>
        <w:numPr>
          <w:ilvl w:val="1"/>
          <w:numId w:val="1"/>
        </w:numPr>
        <w:tabs>
          <w:tab w:val="left" w:pos="603"/>
        </w:tabs>
        <w:spacing w:line="274" w:lineRule="exact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года:</w:t>
      </w:r>
    </w:p>
    <w:p w:rsidR="00E00BDC" w:rsidRDefault="009300D2">
      <w:pPr>
        <w:pStyle w:val="a4"/>
        <w:numPr>
          <w:ilvl w:val="2"/>
          <w:numId w:val="1"/>
        </w:numPr>
        <w:tabs>
          <w:tab w:val="left" w:pos="901"/>
          <w:tab w:val="left" w:pos="902"/>
        </w:tabs>
        <w:spacing w:before="1"/>
        <w:ind w:hanging="301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E00BDC" w:rsidRDefault="009300D2">
      <w:pPr>
        <w:pStyle w:val="a4"/>
        <w:numPr>
          <w:ilvl w:val="2"/>
          <w:numId w:val="1"/>
        </w:numPr>
        <w:tabs>
          <w:tab w:val="left" w:pos="901"/>
          <w:tab w:val="left" w:pos="902"/>
        </w:tabs>
        <w:ind w:hanging="301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–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E00BDC" w:rsidRDefault="009300D2">
      <w:pPr>
        <w:pStyle w:val="a4"/>
        <w:numPr>
          <w:ilvl w:val="1"/>
          <w:numId w:val="1"/>
        </w:numPr>
        <w:tabs>
          <w:tab w:val="left" w:pos="602"/>
        </w:tabs>
        <w:ind w:right="585" w:firstLine="0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:rsidR="00E00BDC" w:rsidRDefault="009300D2">
      <w:pPr>
        <w:pStyle w:val="a3"/>
        <w:spacing w:before="4" w:after="4"/>
        <w:ind w:left="1540" w:right="1568"/>
        <w:jc w:val="center"/>
      </w:pPr>
      <w:r>
        <w:t>1–4-е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0"/>
        <w:gridCol w:w="1229"/>
        <w:gridCol w:w="1372"/>
        <w:gridCol w:w="1872"/>
        <w:gridCol w:w="1642"/>
      </w:tblGrid>
      <w:tr w:rsidR="00E00BDC">
        <w:trPr>
          <w:trHeight w:val="426"/>
        </w:trPr>
        <w:tc>
          <w:tcPr>
            <w:tcW w:w="1970" w:type="dxa"/>
            <w:vMerge w:val="restart"/>
          </w:tcPr>
          <w:p w:rsidR="00E00BDC" w:rsidRDefault="00E00BDC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E00BDC" w:rsidRDefault="009300D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E00BDC" w:rsidRDefault="009300D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14" w:type="dxa"/>
            <w:gridSpan w:val="2"/>
          </w:tcPr>
          <w:p w:rsidR="00E00BDC" w:rsidRDefault="009300D2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00BDC">
        <w:trPr>
          <w:trHeight w:val="702"/>
        </w:trPr>
        <w:tc>
          <w:tcPr>
            <w:tcW w:w="1970" w:type="dxa"/>
            <w:vMerge/>
            <w:tcBorders>
              <w:top w:val="nil"/>
            </w:tcBorders>
          </w:tcPr>
          <w:p w:rsidR="00E00BDC" w:rsidRDefault="00E00B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E00BDC" w:rsidRDefault="009300D2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E00BDC" w:rsidRDefault="009300D2">
            <w:pPr>
              <w:pStyle w:val="TableParagraph"/>
              <w:spacing w:before="210"/>
              <w:ind w:left="55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872" w:type="dxa"/>
          </w:tcPr>
          <w:p w:rsidR="00E00BDC" w:rsidRDefault="009300D2">
            <w:pPr>
              <w:pStyle w:val="TableParagraph"/>
              <w:spacing w:before="73"/>
              <w:ind w:left="75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642" w:type="dxa"/>
          </w:tcPr>
          <w:p w:rsidR="00E00BDC" w:rsidRDefault="009300D2">
            <w:pPr>
              <w:pStyle w:val="TableParagraph"/>
              <w:spacing w:before="73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00BDC">
        <w:trPr>
          <w:trHeight w:val="426"/>
        </w:trPr>
        <w:tc>
          <w:tcPr>
            <w:tcW w:w="1970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372" w:type="dxa"/>
          </w:tcPr>
          <w:p w:rsidR="00E00BDC" w:rsidRDefault="009300D2">
            <w:pPr>
              <w:pStyle w:val="TableParagraph"/>
              <w:ind w:left="55" w:right="180"/>
              <w:jc w:val="center"/>
              <w:rPr>
                <w:sz w:val="24"/>
              </w:rPr>
            </w:pPr>
            <w:r>
              <w:rPr>
                <w:sz w:val="24"/>
              </w:rPr>
              <w:t>23.10.2022</w:t>
            </w:r>
          </w:p>
        </w:tc>
        <w:tc>
          <w:tcPr>
            <w:tcW w:w="1872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</w:tcPr>
          <w:p w:rsidR="00E00BDC" w:rsidRDefault="009300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00BDC">
        <w:trPr>
          <w:trHeight w:val="424"/>
        </w:trPr>
        <w:tc>
          <w:tcPr>
            <w:tcW w:w="1970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372" w:type="dxa"/>
          </w:tcPr>
          <w:p w:rsidR="00E00BDC" w:rsidRDefault="009300D2">
            <w:pPr>
              <w:pStyle w:val="TableParagraph"/>
              <w:ind w:left="55" w:right="180"/>
              <w:jc w:val="center"/>
              <w:rPr>
                <w:sz w:val="24"/>
              </w:rPr>
            </w:pPr>
            <w:r>
              <w:rPr>
                <w:sz w:val="24"/>
              </w:rPr>
              <w:t>25.12.2022</w:t>
            </w:r>
          </w:p>
        </w:tc>
        <w:tc>
          <w:tcPr>
            <w:tcW w:w="1872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</w:tcPr>
          <w:p w:rsidR="00E00BDC" w:rsidRDefault="009300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00BDC">
        <w:trPr>
          <w:trHeight w:val="426"/>
        </w:trPr>
        <w:tc>
          <w:tcPr>
            <w:tcW w:w="1970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372" w:type="dxa"/>
          </w:tcPr>
          <w:p w:rsidR="00E00BDC" w:rsidRDefault="009300D2">
            <w:pPr>
              <w:pStyle w:val="TableParagraph"/>
              <w:spacing w:before="68"/>
              <w:ind w:left="55" w:right="180"/>
              <w:jc w:val="center"/>
              <w:rPr>
                <w:sz w:val="24"/>
              </w:rPr>
            </w:pPr>
            <w:r>
              <w:rPr>
                <w:sz w:val="24"/>
              </w:rPr>
              <w:t>19.03.2023</w:t>
            </w:r>
          </w:p>
        </w:tc>
        <w:tc>
          <w:tcPr>
            <w:tcW w:w="1872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2" w:type="dxa"/>
          </w:tcPr>
          <w:p w:rsidR="00E00BDC" w:rsidRDefault="009300D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00BDC">
        <w:trPr>
          <w:trHeight w:val="427"/>
        </w:trPr>
        <w:tc>
          <w:tcPr>
            <w:tcW w:w="1970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372" w:type="dxa"/>
          </w:tcPr>
          <w:p w:rsidR="00E00BDC" w:rsidRDefault="009300D2">
            <w:pPr>
              <w:pStyle w:val="TableParagraph"/>
              <w:ind w:left="55" w:right="180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72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2" w:type="dxa"/>
          </w:tcPr>
          <w:p w:rsidR="00E00BDC" w:rsidRDefault="009300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00BDC">
        <w:trPr>
          <w:trHeight w:val="426"/>
        </w:trPr>
        <w:tc>
          <w:tcPr>
            <w:tcW w:w="4571" w:type="dxa"/>
            <w:gridSpan w:val="3"/>
          </w:tcPr>
          <w:p w:rsidR="00E00BDC" w:rsidRDefault="009300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872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42" w:type="dxa"/>
          </w:tcPr>
          <w:p w:rsidR="00E00BDC" w:rsidRDefault="009300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 w:rsidR="00E00BDC" w:rsidRDefault="009300D2">
      <w:pPr>
        <w:pStyle w:val="a4"/>
        <w:numPr>
          <w:ilvl w:val="0"/>
          <w:numId w:val="3"/>
        </w:numPr>
        <w:tabs>
          <w:tab w:val="left" w:pos="1606"/>
        </w:tabs>
        <w:ind w:left="4159" w:right="1394" w:hanging="2795"/>
        <w:jc w:val="left"/>
        <w:rPr>
          <w:b/>
          <w:sz w:val="24"/>
        </w:rPr>
      </w:pPr>
      <w:r>
        <w:rPr>
          <w:b/>
          <w:sz w:val="24"/>
        </w:rPr>
        <w:t>Продолжительность каникул, праздничных и выходных дней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2–4-е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1"/>
        <w:gridCol w:w="1389"/>
        <w:gridCol w:w="1553"/>
        <w:gridCol w:w="4121"/>
      </w:tblGrid>
      <w:tr w:rsidR="00E00BDC">
        <w:trPr>
          <w:trHeight w:val="424"/>
        </w:trPr>
        <w:tc>
          <w:tcPr>
            <w:tcW w:w="2441" w:type="dxa"/>
            <w:vMerge w:val="restart"/>
          </w:tcPr>
          <w:p w:rsidR="00E00BDC" w:rsidRDefault="009300D2">
            <w:pPr>
              <w:pStyle w:val="TableParagraph"/>
              <w:spacing w:before="155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42" w:type="dxa"/>
            <w:gridSpan w:val="2"/>
          </w:tcPr>
          <w:p w:rsidR="00E00BDC" w:rsidRDefault="009300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21" w:type="dxa"/>
            <w:vMerge w:val="restart"/>
          </w:tcPr>
          <w:p w:rsidR="00E00BDC" w:rsidRDefault="009300D2">
            <w:pPr>
              <w:pStyle w:val="TableParagraph"/>
              <w:spacing w:before="155"/>
              <w:ind w:left="75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E00BDC">
        <w:trPr>
          <w:trHeight w:val="426"/>
        </w:trPr>
        <w:tc>
          <w:tcPr>
            <w:tcW w:w="2441" w:type="dxa"/>
            <w:vMerge/>
            <w:tcBorders>
              <w:top w:val="nil"/>
            </w:tcBorders>
          </w:tcPr>
          <w:p w:rsidR="00E00BDC" w:rsidRDefault="00E00BDC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E00BDC" w:rsidRDefault="009300D2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53" w:type="dxa"/>
          </w:tcPr>
          <w:p w:rsidR="00E00BDC" w:rsidRDefault="009300D2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E00BDC" w:rsidRDefault="00E00BDC">
            <w:pPr>
              <w:rPr>
                <w:sz w:val="2"/>
                <w:szCs w:val="2"/>
              </w:rPr>
            </w:pPr>
          </w:p>
        </w:tc>
      </w:tr>
      <w:tr w:rsidR="00E00BDC">
        <w:trPr>
          <w:trHeight w:val="426"/>
        </w:trPr>
        <w:tc>
          <w:tcPr>
            <w:tcW w:w="2441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89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553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121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00BDC">
        <w:trPr>
          <w:trHeight w:val="426"/>
        </w:trPr>
        <w:tc>
          <w:tcPr>
            <w:tcW w:w="2441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89" w:type="dxa"/>
          </w:tcPr>
          <w:p w:rsidR="00E00BDC" w:rsidRDefault="00930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553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4121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00BDC">
        <w:trPr>
          <w:trHeight w:val="700"/>
        </w:trPr>
        <w:tc>
          <w:tcPr>
            <w:tcW w:w="9504" w:type="dxa"/>
            <w:gridSpan w:val="4"/>
          </w:tcPr>
          <w:p w:rsidR="00E00BDC" w:rsidRDefault="009300D2">
            <w:pPr>
              <w:pStyle w:val="TableParagraph"/>
              <w:tabs>
                <w:tab w:val="left" w:pos="6429"/>
              </w:tabs>
              <w:ind w:right="67" w:firstLine="7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18.02.2024</w:t>
            </w:r>
            <w:r>
              <w:rPr>
                <w:sz w:val="24"/>
              </w:rPr>
              <w:tab/>
              <w:t>(7 дней).</w:t>
            </w:r>
          </w:p>
        </w:tc>
      </w:tr>
      <w:tr w:rsidR="00E00BDC">
        <w:trPr>
          <w:trHeight w:val="426"/>
        </w:trPr>
        <w:tc>
          <w:tcPr>
            <w:tcW w:w="2441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89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553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121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00BDC">
        <w:trPr>
          <w:trHeight w:val="426"/>
        </w:trPr>
        <w:tc>
          <w:tcPr>
            <w:tcW w:w="2441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89" w:type="dxa"/>
          </w:tcPr>
          <w:p w:rsidR="00E00BDC" w:rsidRDefault="009300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553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121" w:type="dxa"/>
          </w:tcPr>
          <w:p w:rsidR="00E00BDC" w:rsidRDefault="009300D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E00BDC">
        <w:trPr>
          <w:trHeight w:val="426"/>
        </w:trPr>
        <w:tc>
          <w:tcPr>
            <w:tcW w:w="5383" w:type="dxa"/>
            <w:gridSpan w:val="3"/>
          </w:tcPr>
          <w:p w:rsidR="00E00BDC" w:rsidRDefault="009300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121" w:type="dxa"/>
          </w:tcPr>
          <w:p w:rsidR="00E00BDC" w:rsidRDefault="009300D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</w:tbl>
    <w:p w:rsidR="00E00BDC" w:rsidRDefault="00E00BDC">
      <w:pPr>
        <w:rPr>
          <w:sz w:val="24"/>
        </w:rPr>
        <w:sectPr w:rsidR="00E00BDC">
          <w:type w:val="continuous"/>
          <w:pgSz w:w="11910" w:h="16840"/>
          <w:pgMar w:top="500" w:right="640" w:bottom="280" w:left="1520" w:header="720" w:footer="720" w:gutter="0"/>
          <w:cols w:space="720"/>
        </w:sectPr>
      </w:pPr>
    </w:p>
    <w:p w:rsidR="00E00BDC" w:rsidRDefault="009300D2">
      <w:pPr>
        <w:pStyle w:val="a4"/>
        <w:numPr>
          <w:ilvl w:val="1"/>
          <w:numId w:val="3"/>
        </w:numPr>
        <w:tabs>
          <w:tab w:val="left" w:pos="2510"/>
        </w:tabs>
        <w:spacing w:before="71" w:after="3"/>
        <w:jc w:val="left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1"/>
        <w:gridCol w:w="1551"/>
      </w:tblGrid>
      <w:tr w:rsidR="00E00BDC">
        <w:trPr>
          <w:trHeight w:val="426"/>
        </w:trPr>
        <w:tc>
          <w:tcPr>
            <w:tcW w:w="4621" w:type="dxa"/>
          </w:tcPr>
          <w:p w:rsidR="00E00BDC" w:rsidRDefault="009300D2">
            <w:pPr>
              <w:pStyle w:val="TableParagraph"/>
              <w:spacing w:before="73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1" w:type="dxa"/>
          </w:tcPr>
          <w:p w:rsidR="00E00BDC" w:rsidRDefault="009300D2">
            <w:pPr>
              <w:pStyle w:val="TableParagraph"/>
              <w:spacing w:before="73"/>
              <w:ind w:left="5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00BDC">
        <w:trPr>
          <w:trHeight w:val="412"/>
        </w:trPr>
        <w:tc>
          <w:tcPr>
            <w:tcW w:w="4621" w:type="dxa"/>
          </w:tcPr>
          <w:p w:rsidR="00E00BDC" w:rsidRDefault="009300D2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551" w:type="dxa"/>
          </w:tcPr>
          <w:p w:rsidR="00E00BDC" w:rsidRDefault="009300D2">
            <w:pPr>
              <w:pStyle w:val="TableParagraph"/>
              <w:spacing w:before="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0BDC">
        <w:trPr>
          <w:trHeight w:val="409"/>
        </w:trPr>
        <w:tc>
          <w:tcPr>
            <w:tcW w:w="4621" w:type="dxa"/>
          </w:tcPr>
          <w:p w:rsidR="00E00BDC" w:rsidRDefault="009300D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51" w:type="dxa"/>
          </w:tcPr>
          <w:p w:rsidR="00E00BDC" w:rsidRDefault="009300D2">
            <w:pPr>
              <w:pStyle w:val="TableParagraph"/>
              <w:spacing w:before="51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00BDC">
        <w:trPr>
          <w:trHeight w:val="412"/>
        </w:trPr>
        <w:tc>
          <w:tcPr>
            <w:tcW w:w="4621" w:type="dxa"/>
          </w:tcPr>
          <w:p w:rsidR="00E00BDC" w:rsidRDefault="009300D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51" w:type="dxa"/>
          </w:tcPr>
          <w:p w:rsidR="00E00BDC" w:rsidRDefault="009300D2">
            <w:pPr>
              <w:pStyle w:val="TableParagraph"/>
              <w:spacing w:before="51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E00BDC">
        <w:trPr>
          <w:trHeight w:val="409"/>
        </w:trPr>
        <w:tc>
          <w:tcPr>
            <w:tcW w:w="4621" w:type="dxa"/>
          </w:tcPr>
          <w:p w:rsidR="00E00BDC" w:rsidRDefault="009300D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51" w:type="dxa"/>
          </w:tcPr>
          <w:p w:rsidR="00E00BDC" w:rsidRDefault="009300D2">
            <w:pPr>
              <w:pStyle w:val="TableParagraph"/>
              <w:spacing w:before="51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00BDC" w:rsidRDefault="009300D2">
      <w:pPr>
        <w:pStyle w:val="a4"/>
        <w:numPr>
          <w:ilvl w:val="1"/>
          <w:numId w:val="3"/>
        </w:numPr>
        <w:tabs>
          <w:tab w:val="left" w:pos="2722"/>
        </w:tabs>
        <w:spacing w:line="237" w:lineRule="auto"/>
        <w:ind w:left="182" w:right="1295" w:firstLine="2299"/>
        <w:jc w:val="left"/>
        <w:rPr>
          <w:sz w:val="24"/>
        </w:rPr>
      </w:pPr>
      <w:r>
        <w:rPr>
          <w:b/>
          <w:sz w:val="24"/>
        </w:rPr>
        <w:t>Организация промежуточной аттестации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Промежуточная аттестация проводится в апреле-мае 2024 года без прекращения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 учебного плана.</w:t>
      </w:r>
    </w:p>
    <w:sectPr w:rsidR="00E00BDC" w:rsidSect="00E00BDC">
      <w:pgSz w:w="11910" w:h="16840"/>
      <w:pgMar w:top="1040" w:right="6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CDD"/>
    <w:multiLevelType w:val="hybridMultilevel"/>
    <w:tmpl w:val="3B02435A"/>
    <w:lvl w:ilvl="0" w:tplc="3AF4F530">
      <w:start w:val="2"/>
      <w:numFmt w:val="decimal"/>
      <w:lvlText w:val="%1"/>
      <w:lvlJc w:val="left"/>
      <w:pPr>
        <w:ind w:left="602" w:hanging="420"/>
        <w:jc w:val="left"/>
      </w:pPr>
      <w:rPr>
        <w:rFonts w:hint="default"/>
        <w:lang w:val="ru-RU" w:eastAsia="en-US" w:bidi="ar-SA"/>
      </w:rPr>
    </w:lvl>
    <w:lvl w:ilvl="1" w:tplc="EF94B1B0">
      <w:numFmt w:val="none"/>
      <w:lvlText w:val=""/>
      <w:lvlJc w:val="left"/>
      <w:pPr>
        <w:tabs>
          <w:tab w:val="num" w:pos="360"/>
        </w:tabs>
      </w:pPr>
    </w:lvl>
    <w:lvl w:ilvl="2" w:tplc="57BC2CA0">
      <w:numFmt w:val="bullet"/>
      <w:lvlText w:val=""/>
      <w:lvlJc w:val="left"/>
      <w:pPr>
        <w:ind w:left="90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E145A88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4" w:tplc="67385110">
      <w:numFmt w:val="bullet"/>
      <w:lvlText w:val="•"/>
      <w:lvlJc w:val="left"/>
      <w:pPr>
        <w:ind w:left="3848" w:hanging="300"/>
      </w:pPr>
      <w:rPr>
        <w:rFonts w:hint="default"/>
        <w:lang w:val="ru-RU" w:eastAsia="en-US" w:bidi="ar-SA"/>
      </w:rPr>
    </w:lvl>
    <w:lvl w:ilvl="5" w:tplc="51EAE8CE">
      <w:numFmt w:val="bullet"/>
      <w:lvlText w:val="•"/>
      <w:lvlJc w:val="left"/>
      <w:pPr>
        <w:ind w:left="4831" w:hanging="300"/>
      </w:pPr>
      <w:rPr>
        <w:rFonts w:hint="default"/>
        <w:lang w:val="ru-RU" w:eastAsia="en-US" w:bidi="ar-SA"/>
      </w:rPr>
    </w:lvl>
    <w:lvl w:ilvl="6" w:tplc="CE401E20">
      <w:numFmt w:val="bullet"/>
      <w:lvlText w:val="•"/>
      <w:lvlJc w:val="left"/>
      <w:pPr>
        <w:ind w:left="5814" w:hanging="300"/>
      </w:pPr>
      <w:rPr>
        <w:rFonts w:hint="default"/>
        <w:lang w:val="ru-RU" w:eastAsia="en-US" w:bidi="ar-SA"/>
      </w:rPr>
    </w:lvl>
    <w:lvl w:ilvl="7" w:tplc="0F40769C">
      <w:numFmt w:val="bullet"/>
      <w:lvlText w:val="•"/>
      <w:lvlJc w:val="left"/>
      <w:pPr>
        <w:ind w:left="6797" w:hanging="300"/>
      </w:pPr>
      <w:rPr>
        <w:rFonts w:hint="default"/>
        <w:lang w:val="ru-RU" w:eastAsia="en-US" w:bidi="ar-SA"/>
      </w:rPr>
    </w:lvl>
    <w:lvl w:ilvl="8" w:tplc="D15C4BD8">
      <w:numFmt w:val="bullet"/>
      <w:lvlText w:val="•"/>
      <w:lvlJc w:val="left"/>
      <w:pPr>
        <w:ind w:left="7780" w:hanging="300"/>
      </w:pPr>
      <w:rPr>
        <w:rFonts w:hint="default"/>
        <w:lang w:val="ru-RU" w:eastAsia="en-US" w:bidi="ar-SA"/>
      </w:rPr>
    </w:lvl>
  </w:abstractNum>
  <w:abstractNum w:abstractNumId="1">
    <w:nsid w:val="10664DF3"/>
    <w:multiLevelType w:val="hybridMultilevel"/>
    <w:tmpl w:val="2BB87AAC"/>
    <w:lvl w:ilvl="0" w:tplc="8BA22E1C">
      <w:start w:val="1"/>
      <w:numFmt w:val="decimal"/>
      <w:lvlText w:val="%1."/>
      <w:lvlJc w:val="left"/>
      <w:pPr>
        <w:ind w:left="27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D6B466">
      <w:start w:val="3"/>
      <w:numFmt w:val="decimal"/>
      <w:lvlText w:val="%2."/>
      <w:lvlJc w:val="left"/>
      <w:pPr>
        <w:ind w:left="25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89E0F0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3" w:tplc="AB38000A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4" w:tplc="F820985A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37FC1154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  <w:lvl w:ilvl="6" w:tplc="17127910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FCFAA83A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33944670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</w:abstractNum>
  <w:abstractNum w:abstractNumId="2">
    <w:nsid w:val="683B68E2"/>
    <w:multiLevelType w:val="hybridMultilevel"/>
    <w:tmpl w:val="25E4F002"/>
    <w:lvl w:ilvl="0" w:tplc="129C50D0">
      <w:start w:val="1"/>
      <w:numFmt w:val="decimal"/>
      <w:lvlText w:val="%1"/>
      <w:lvlJc w:val="left"/>
      <w:pPr>
        <w:ind w:left="543" w:hanging="361"/>
        <w:jc w:val="left"/>
      </w:pPr>
      <w:rPr>
        <w:rFonts w:hint="default"/>
        <w:lang w:val="ru-RU" w:eastAsia="en-US" w:bidi="ar-SA"/>
      </w:rPr>
    </w:lvl>
    <w:lvl w:ilvl="1" w:tplc="A7B68740">
      <w:numFmt w:val="none"/>
      <w:lvlText w:val=""/>
      <w:lvlJc w:val="left"/>
      <w:pPr>
        <w:tabs>
          <w:tab w:val="num" w:pos="360"/>
        </w:tabs>
      </w:pPr>
    </w:lvl>
    <w:lvl w:ilvl="2" w:tplc="099AA7A2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6246A16C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4" w:tplc="45BA6AE4">
      <w:numFmt w:val="bullet"/>
      <w:lvlText w:val="•"/>
      <w:lvlJc w:val="left"/>
      <w:pPr>
        <w:ind w:left="4222" w:hanging="361"/>
      </w:pPr>
      <w:rPr>
        <w:rFonts w:hint="default"/>
        <w:lang w:val="ru-RU" w:eastAsia="en-US" w:bidi="ar-SA"/>
      </w:rPr>
    </w:lvl>
    <w:lvl w:ilvl="5" w:tplc="236EA430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 w:tplc="4F3072A6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7" w:tplc="BBC61DEA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8" w:tplc="DD2434B6">
      <w:numFmt w:val="bullet"/>
      <w:lvlText w:val="•"/>
      <w:lvlJc w:val="left"/>
      <w:pPr>
        <w:ind w:left="790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00BDC"/>
    <w:rsid w:val="009300D2"/>
    <w:rsid w:val="00E0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B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BD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0BDC"/>
    <w:pPr>
      <w:ind w:left="182" w:hanging="301"/>
    </w:pPr>
  </w:style>
  <w:style w:type="paragraph" w:customStyle="1" w:styleId="TableParagraph">
    <w:name w:val="Table Paragraph"/>
    <w:basedOn w:val="a"/>
    <w:uiPriority w:val="1"/>
    <w:qFormat/>
    <w:rsid w:val="00E00BDC"/>
    <w:pPr>
      <w:spacing w:before="66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930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0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>HP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Кандауровка</cp:lastModifiedBy>
  <cp:revision>2</cp:revision>
  <dcterms:created xsi:type="dcterms:W3CDTF">2024-01-09T08:44:00Z</dcterms:created>
  <dcterms:modified xsi:type="dcterms:W3CDTF">2024-03-12T12:30:00Z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